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0D3167" w14:textId="11DA41E5" w:rsidR="0013624D" w:rsidRPr="00FA4A1C" w:rsidRDefault="00FA4A1C" w:rsidP="0013624D">
      <w:pPr>
        <w:spacing w:after="240"/>
        <w:jc w:val="right"/>
        <w:rPr>
          <w:b/>
        </w:rPr>
      </w:pPr>
      <w:r w:rsidRPr="00FA4A1C">
        <w:rPr>
          <w:b/>
        </w:rPr>
        <w:t>Załącznik nr 1</w:t>
      </w:r>
      <w:r w:rsidR="00175B0D">
        <w:rPr>
          <w:b/>
        </w:rPr>
        <w:t>A</w:t>
      </w:r>
      <w:r w:rsidRPr="00FA4A1C">
        <w:rPr>
          <w:b/>
        </w:rPr>
        <w:t xml:space="preserve"> do SWZ</w:t>
      </w:r>
    </w:p>
    <w:p w14:paraId="442D3594" w14:textId="54BFDA97" w:rsidR="00FA4A1C" w:rsidRPr="007420CC" w:rsidRDefault="00FA4A1C" w:rsidP="0013624D">
      <w:pPr>
        <w:pStyle w:val="Tytu"/>
        <w:spacing w:after="240"/>
      </w:pPr>
      <w:r w:rsidRPr="007420CC">
        <w:t xml:space="preserve">Formularz oferty dla </w:t>
      </w:r>
      <w:r w:rsidR="00DD437E">
        <w:t>P</w:t>
      </w:r>
      <w:r w:rsidRPr="007420CC">
        <w:t>akietu I</w:t>
      </w:r>
    </w:p>
    <w:p w14:paraId="156D3DAB" w14:textId="77777777" w:rsidR="00FA4A1C" w:rsidRDefault="00FA4A1C" w:rsidP="007150BE">
      <w:pPr>
        <w:rPr>
          <w:b/>
        </w:rPr>
      </w:pPr>
      <w:r>
        <w:rPr>
          <w:b/>
        </w:rPr>
        <w:t>Politechnika Poznańska</w:t>
      </w:r>
    </w:p>
    <w:p w14:paraId="1AE386DD" w14:textId="0F9BD32B" w:rsidR="00FA4A1C" w:rsidRDefault="00EA2DD2" w:rsidP="007150BE">
      <w:r>
        <w:t>ul. Jacka Rychlewskiego 1</w:t>
      </w:r>
      <w:r w:rsidR="00FA4A1C">
        <w:t>, 6</w:t>
      </w:r>
      <w:r>
        <w:t>1-</w:t>
      </w:r>
      <w:r w:rsidR="00077850">
        <w:t>1</w:t>
      </w:r>
      <w:bookmarkStart w:id="0" w:name="_GoBack"/>
      <w:bookmarkEnd w:id="0"/>
      <w:r>
        <w:t>31</w:t>
      </w:r>
      <w:r w:rsidR="00FA4A1C">
        <w:t xml:space="preserve"> </w:t>
      </w:r>
      <w:r>
        <w:t>Poznań</w:t>
      </w:r>
    </w:p>
    <w:p w14:paraId="25B9998A" w14:textId="77777777" w:rsidR="00FA4A1C" w:rsidRDefault="00FA4A1C" w:rsidP="007150BE"/>
    <w:p w14:paraId="5C440106" w14:textId="77777777" w:rsidR="00FA4A1C" w:rsidRPr="00FA4A1C" w:rsidRDefault="00FA4A1C" w:rsidP="007150BE">
      <w:pPr>
        <w:rPr>
          <w:b/>
        </w:rPr>
      </w:pPr>
      <w:r w:rsidRPr="00FA4A1C">
        <w:rPr>
          <w:b/>
        </w:rPr>
        <w:t>Wykonawca 1</w:t>
      </w:r>
    </w:p>
    <w:p w14:paraId="37E81E5E" w14:textId="77777777" w:rsidR="00FA4A1C" w:rsidRDefault="00FA4A1C" w:rsidP="007150BE">
      <w:r>
        <w:t xml:space="preserve">Nazwa: </w:t>
      </w:r>
      <w:sdt>
        <w:sdtPr>
          <w:id w:val="1350449120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5EE1D829" w14:textId="77777777" w:rsidR="00FA4A1C" w:rsidRDefault="00FA4A1C" w:rsidP="007150BE">
      <w:r>
        <w:t xml:space="preserve">Adres: </w:t>
      </w:r>
      <w:sdt>
        <w:sdtPr>
          <w:id w:val="-99341746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192E78D6" w14:textId="77777777" w:rsidR="00FA4A1C" w:rsidRDefault="00FA4A1C" w:rsidP="007150BE">
      <w:r>
        <w:t xml:space="preserve">Telefon: </w:t>
      </w:r>
      <w:sdt>
        <w:sdtPr>
          <w:id w:val="-1910534100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26DE5859" w14:textId="77777777" w:rsidR="00FA4A1C" w:rsidRDefault="00FA4A1C" w:rsidP="007150BE">
      <w:r>
        <w:t xml:space="preserve">Fax: </w:t>
      </w:r>
      <w:sdt>
        <w:sdtPr>
          <w:id w:val="119920082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3AF0276C" w14:textId="77777777" w:rsidR="00FA4A1C" w:rsidRDefault="00FA4A1C" w:rsidP="007150BE">
      <w:r>
        <w:t xml:space="preserve">Email: </w:t>
      </w:r>
      <w:sdt>
        <w:sdtPr>
          <w:id w:val="89609140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2A2532F3" w14:textId="77777777" w:rsidR="00FA4A1C" w:rsidRDefault="00FA4A1C" w:rsidP="007150BE">
      <w:r>
        <w:t xml:space="preserve">NIP: </w:t>
      </w:r>
      <w:sdt>
        <w:sdtPr>
          <w:id w:val="-403296127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0207083" w14:textId="77777777" w:rsidR="00FA4A1C" w:rsidRDefault="00FA4A1C" w:rsidP="007150BE">
      <w:r>
        <w:t xml:space="preserve">REGON: </w:t>
      </w:r>
      <w:sdt>
        <w:sdtPr>
          <w:id w:val="61017058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2789426F" w14:textId="77777777" w:rsidR="00FA4A1C" w:rsidRDefault="00FA4A1C" w:rsidP="007150BE">
      <w:pPr>
        <w:rPr>
          <w:b/>
        </w:rPr>
      </w:pPr>
    </w:p>
    <w:p w14:paraId="57C66514" w14:textId="77777777" w:rsidR="00FA4A1C" w:rsidRPr="00FA4A1C" w:rsidRDefault="00FA4A1C" w:rsidP="007150BE">
      <w:pPr>
        <w:rPr>
          <w:b/>
        </w:rPr>
      </w:pPr>
      <w:r w:rsidRPr="00FA4A1C">
        <w:rPr>
          <w:b/>
        </w:rPr>
        <w:t xml:space="preserve">Wykonawca </w:t>
      </w:r>
      <w:r>
        <w:rPr>
          <w:b/>
        </w:rPr>
        <w:t>2*</w:t>
      </w:r>
    </w:p>
    <w:p w14:paraId="7120986A" w14:textId="77777777" w:rsidR="00FA4A1C" w:rsidRDefault="00FA4A1C" w:rsidP="007150BE">
      <w:r>
        <w:t xml:space="preserve">Nazwa: </w:t>
      </w:r>
      <w:sdt>
        <w:sdtPr>
          <w:id w:val="921068271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A8406C8" w14:textId="77777777" w:rsidR="00FA4A1C" w:rsidRDefault="00FA4A1C" w:rsidP="007150BE">
      <w:r>
        <w:t xml:space="preserve">Adres: </w:t>
      </w:r>
      <w:sdt>
        <w:sdtPr>
          <w:id w:val="-1147967296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604EC45" w14:textId="77777777" w:rsidR="00FA4A1C" w:rsidRDefault="00FA4A1C" w:rsidP="007150BE">
      <w:r>
        <w:t xml:space="preserve">Telefon: </w:t>
      </w:r>
      <w:sdt>
        <w:sdtPr>
          <w:id w:val="-510299675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5E8BCBB" w14:textId="77777777" w:rsidR="00FA4A1C" w:rsidRDefault="00FA4A1C" w:rsidP="007150BE">
      <w:r>
        <w:t xml:space="preserve">Fax: </w:t>
      </w:r>
      <w:sdt>
        <w:sdtPr>
          <w:id w:val="-998878711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C9D051C" w14:textId="77777777" w:rsidR="00FA4A1C" w:rsidRDefault="00FA4A1C" w:rsidP="007150BE">
      <w:r>
        <w:t xml:space="preserve">Email: </w:t>
      </w:r>
      <w:sdt>
        <w:sdtPr>
          <w:id w:val="1763259682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3ED9DF56" w14:textId="77777777" w:rsidR="00FA4A1C" w:rsidRDefault="00FA4A1C" w:rsidP="007150BE">
      <w:r>
        <w:t xml:space="preserve">NIP: </w:t>
      </w:r>
      <w:sdt>
        <w:sdtPr>
          <w:id w:val="-1466033766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759A9C1" w14:textId="77777777" w:rsidR="00FA4A1C" w:rsidRPr="00FA4A1C" w:rsidRDefault="00FA4A1C" w:rsidP="007150BE">
      <w:r>
        <w:t xml:space="preserve">REGON: </w:t>
      </w:r>
      <w:sdt>
        <w:sdtPr>
          <w:id w:val="1781136095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55D21DD7" w14:textId="77777777" w:rsidR="00FA4A1C" w:rsidRDefault="00FA4A1C" w:rsidP="007150BE"/>
    <w:p w14:paraId="78CF9AF1" w14:textId="77777777" w:rsidR="00FA4A1C" w:rsidRDefault="00FA4A1C" w:rsidP="007150BE">
      <w:pPr>
        <w:rPr>
          <w:b/>
        </w:rPr>
      </w:pPr>
      <w:r w:rsidRPr="00FA4A1C">
        <w:rPr>
          <w:b/>
        </w:rPr>
        <w:t>Pełnomocnik*</w:t>
      </w:r>
      <w:r>
        <w:t xml:space="preserve"> do reprezentowania Wykonawców ubiegających się wspólnie o udzielenie Zamówienia </w:t>
      </w:r>
      <w:r w:rsidRPr="00FA4A1C">
        <w:rPr>
          <w:b/>
        </w:rPr>
        <w:t>(np. lider Konsorcjum)</w:t>
      </w:r>
    </w:p>
    <w:p w14:paraId="4F780796" w14:textId="77777777" w:rsidR="00FA4A1C" w:rsidRDefault="00FA4A1C" w:rsidP="007150BE">
      <w:r>
        <w:t xml:space="preserve">Imię i nazwisko: </w:t>
      </w:r>
      <w:sdt>
        <w:sdtPr>
          <w:id w:val="-165506374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AC7DF08" w14:textId="77777777" w:rsidR="00FA4A1C" w:rsidRDefault="00FA4A1C" w:rsidP="007150BE">
      <w:r>
        <w:t xml:space="preserve">Adres: </w:t>
      </w:r>
      <w:sdt>
        <w:sdtPr>
          <w:id w:val="86879674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0C41211" w14:textId="77777777" w:rsidR="00FA4A1C" w:rsidRDefault="00FA4A1C" w:rsidP="007150BE">
      <w:r>
        <w:t xml:space="preserve">Telefon: </w:t>
      </w:r>
      <w:sdt>
        <w:sdtPr>
          <w:id w:val="-766773766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2CF6000D" w14:textId="77777777" w:rsidR="00FA4A1C" w:rsidRDefault="00FA4A1C" w:rsidP="007150BE">
      <w:r>
        <w:t xml:space="preserve">Fax: </w:t>
      </w:r>
      <w:sdt>
        <w:sdtPr>
          <w:id w:val="-63070947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46CBF85" w14:textId="77777777" w:rsidR="00FA4A1C" w:rsidRDefault="00FA4A1C" w:rsidP="007150BE">
      <w:r>
        <w:t xml:space="preserve">Email: </w:t>
      </w:r>
      <w:sdt>
        <w:sdtPr>
          <w:id w:val="-977146507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AFC587E" w14:textId="77777777" w:rsidR="007150BE" w:rsidRDefault="007150BE" w:rsidP="007150BE"/>
    <w:p w14:paraId="0DDB80F7" w14:textId="77777777" w:rsidR="007150BE" w:rsidRDefault="007150BE" w:rsidP="007150BE">
      <w:r>
        <w:t>*wypełniają jedynie Wykonawcy wspólnie ubiegający się o udzielenie Zamówienia</w:t>
      </w:r>
    </w:p>
    <w:p w14:paraId="38EF3722" w14:textId="77777777" w:rsidR="007150BE" w:rsidRDefault="007150BE" w:rsidP="007150BE"/>
    <w:p w14:paraId="4C22DE0E" w14:textId="77777777" w:rsidR="007150BE" w:rsidRPr="007150BE" w:rsidRDefault="007150BE" w:rsidP="007150BE">
      <w:pPr>
        <w:rPr>
          <w:b/>
        </w:rPr>
      </w:pPr>
      <w:r w:rsidRPr="007150BE">
        <w:rPr>
          <w:b/>
        </w:rPr>
        <w:t>Dane osoby upoważnionej do kontaktów w sprawie oferty:</w:t>
      </w:r>
    </w:p>
    <w:p w14:paraId="70AD9C98" w14:textId="77777777" w:rsidR="007150BE" w:rsidRDefault="007150BE" w:rsidP="007150BE">
      <w:r>
        <w:t xml:space="preserve">Imię i nazwisko: </w:t>
      </w:r>
      <w:sdt>
        <w:sdtPr>
          <w:id w:val="-1621062425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F5D676F" w14:textId="77777777" w:rsidR="007150BE" w:rsidRDefault="007150BE" w:rsidP="007150BE">
      <w:r>
        <w:t xml:space="preserve">Telefon: </w:t>
      </w:r>
      <w:sdt>
        <w:sdtPr>
          <w:id w:val="-82759772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D55DCAC" w14:textId="77777777" w:rsidR="007150BE" w:rsidRDefault="007150BE" w:rsidP="007150BE">
      <w:r>
        <w:t xml:space="preserve">Email: </w:t>
      </w:r>
      <w:sdt>
        <w:sdtPr>
          <w:id w:val="-100212672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1FF9A08" w14:textId="77777777" w:rsidR="007150BE" w:rsidRDefault="007150BE" w:rsidP="007150BE"/>
    <w:p w14:paraId="75C52628" w14:textId="77777777" w:rsidR="007150BE" w:rsidRPr="007420CC" w:rsidRDefault="007150BE" w:rsidP="007420CC">
      <w:pPr>
        <w:pStyle w:val="Nagwek1"/>
      </w:pPr>
      <w:r w:rsidRPr="007420CC">
        <w:t>Odpowiadając na ogłoszenie o przetargu nieograniczonym pn.</w:t>
      </w:r>
    </w:p>
    <w:p w14:paraId="2755B31C" w14:textId="77777777" w:rsidR="007150BE" w:rsidRDefault="007150BE" w:rsidP="007150BE"/>
    <w:p w14:paraId="1DC50647" w14:textId="1778C7C8" w:rsidR="007150BE" w:rsidRDefault="007150BE" w:rsidP="007150BE">
      <w:pPr>
        <w:jc w:val="center"/>
        <w:rPr>
          <w:b/>
        </w:rPr>
      </w:pPr>
      <w:r w:rsidRPr="007150BE">
        <w:rPr>
          <w:b/>
        </w:rPr>
        <w:lastRenderedPageBreak/>
        <w:t>„</w:t>
      </w:r>
      <w:r w:rsidR="001A433A" w:rsidRPr="001A433A">
        <w:rPr>
          <w:b/>
        </w:rPr>
        <w:t xml:space="preserve">Sprzedaż i dostawa </w:t>
      </w:r>
      <w:r w:rsidR="00B96FD5">
        <w:rPr>
          <w:b/>
        </w:rPr>
        <w:t>wyposażenia laboratorium w zakresie elementów instalacji wodorowej i fotowoltaicznej</w:t>
      </w:r>
      <w:r w:rsidRPr="007150BE">
        <w:rPr>
          <w:b/>
        </w:rPr>
        <w:t>”</w:t>
      </w:r>
    </w:p>
    <w:p w14:paraId="2A8E81C0" w14:textId="77777777" w:rsidR="007150BE" w:rsidRDefault="007150BE" w:rsidP="007150BE">
      <w:pPr>
        <w:rPr>
          <w:b/>
        </w:rPr>
      </w:pPr>
    </w:p>
    <w:p w14:paraId="00ACB031" w14:textId="46EB9E71" w:rsidR="00454CFC" w:rsidRDefault="007150BE" w:rsidP="0002398E">
      <w:pPr>
        <w:rPr>
          <w:b/>
        </w:rPr>
      </w:pPr>
      <w:r>
        <w:rPr>
          <w:b/>
        </w:rPr>
        <w:t xml:space="preserve">Pakiet I: </w:t>
      </w:r>
      <w:r w:rsidR="001A433A" w:rsidRPr="001A433A">
        <w:rPr>
          <w:b/>
        </w:rPr>
        <w:t xml:space="preserve">Sprzedaż i dostawa wyposażenia laboratorium w zakresie </w:t>
      </w:r>
      <w:r w:rsidR="00B96FD5">
        <w:rPr>
          <w:b/>
        </w:rPr>
        <w:t>elementów instalacji wodorowej.</w:t>
      </w:r>
      <w:r w:rsidR="0002398E">
        <w:rPr>
          <w:b/>
        </w:rPr>
        <w:br/>
      </w:r>
    </w:p>
    <w:p w14:paraId="7BF0046A" w14:textId="77777777" w:rsidR="007150BE" w:rsidRDefault="007150BE" w:rsidP="007150BE">
      <w:r w:rsidRPr="007150BE">
        <w:t>składam ofertę na wykonanie Przedmiotu Zamówienia – zgodnie z przekazaną dokumentacją.</w:t>
      </w:r>
    </w:p>
    <w:p w14:paraId="41E654B0" w14:textId="77777777" w:rsidR="007150BE" w:rsidRDefault="007150BE" w:rsidP="007150BE"/>
    <w:p w14:paraId="3C4BC4D2" w14:textId="77777777" w:rsidR="007150BE" w:rsidRDefault="007150BE" w:rsidP="007420CC">
      <w:pPr>
        <w:pStyle w:val="Nagwek1"/>
      </w:pPr>
      <w:r>
        <w:t>Oferuję wykonanie Przedmiotu Zamówienia za kwotę:</w:t>
      </w:r>
    </w:p>
    <w:p w14:paraId="41CA80CF" w14:textId="77777777" w:rsidR="007150BE" w:rsidRDefault="007150BE" w:rsidP="007150BE"/>
    <w:p w14:paraId="10BC5AD8" w14:textId="59127717" w:rsidR="007150BE" w:rsidRDefault="007150BE" w:rsidP="007150BE">
      <w:r>
        <w:t>Całkowit</w:t>
      </w:r>
      <w:r w:rsidR="00A26182">
        <w:t>a</w:t>
      </w:r>
      <w:r>
        <w:t xml:space="preserve"> cena netto: </w:t>
      </w:r>
      <w:sdt>
        <w:sdtPr>
          <w:id w:val="-1872448813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6F463DA" w14:textId="77777777" w:rsidR="007150BE" w:rsidRDefault="007150BE" w:rsidP="007150BE"/>
    <w:p w14:paraId="68A75B70" w14:textId="77777777" w:rsidR="007150BE" w:rsidRDefault="007150BE" w:rsidP="007150BE">
      <w:r>
        <w:t>Całkowita cena brutto (</w:t>
      </w:r>
      <w:r w:rsidRPr="007150BE">
        <w:rPr>
          <w:highlight w:val="yellow"/>
        </w:rPr>
        <w:t>23% VAT</w:t>
      </w:r>
      <w:r>
        <w:t xml:space="preserve">): </w:t>
      </w:r>
      <w:sdt>
        <w:sdtPr>
          <w:id w:val="-120718234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DF8A680" w14:textId="77777777" w:rsidR="007150BE" w:rsidRDefault="007150BE" w:rsidP="007150BE"/>
    <w:p w14:paraId="471867B9" w14:textId="5BF3E277" w:rsidR="007150BE" w:rsidRDefault="007150BE" w:rsidP="007150BE">
      <w:r w:rsidRPr="007150BE">
        <w:rPr>
          <w:b/>
        </w:rPr>
        <w:t>Kryterium 1</w:t>
      </w:r>
      <w:r>
        <w:t xml:space="preserve"> – </w:t>
      </w:r>
      <w:r w:rsidR="009A48C8" w:rsidRPr="009A48C8">
        <w:t xml:space="preserve">Zapewnienie dodatkowego okresu gwarancji </w:t>
      </w:r>
      <w:r w:rsidR="001A433A">
        <w:t xml:space="preserve">na </w:t>
      </w:r>
      <w:r w:rsidR="009A48C8" w:rsidRPr="009A48C8">
        <w:t>sprzęt opisan</w:t>
      </w:r>
      <w:r w:rsidR="001A433A">
        <w:t>y</w:t>
      </w:r>
      <w:r w:rsidR="009A48C8" w:rsidRPr="009A48C8">
        <w:t xml:space="preserve"> w Załączniku nr 8</w:t>
      </w:r>
      <w:r w:rsidR="00EB5DDF">
        <w:t>A</w:t>
      </w:r>
      <w:r w:rsidR="00CD77CD">
        <w:t xml:space="preserve"> </w:t>
      </w:r>
    </w:p>
    <w:p w14:paraId="4493DF9C" w14:textId="77777777" w:rsidR="00EB5DDF" w:rsidRDefault="008C7691" w:rsidP="008C7691">
      <w:r w:rsidRPr="008C7691">
        <w:tab/>
      </w:r>
      <w:sdt>
        <w:sdtPr>
          <w:id w:val="153438087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C7691">
            <w:rPr>
              <w:rFonts w:ascii="Segoe UI Symbol" w:hAnsi="Segoe UI Symbol" w:cs="Segoe UI Symbol"/>
            </w:rPr>
            <w:t>☐</w:t>
          </w:r>
        </w:sdtContent>
      </w:sdt>
      <w:r w:rsidRPr="008C7691">
        <w:t xml:space="preserve"> standardowy okres gwarancji: </w:t>
      </w:r>
      <w:r w:rsidR="00EB5DDF">
        <w:t>12</w:t>
      </w:r>
      <w:r w:rsidRPr="008C7691">
        <w:t xml:space="preserve"> miesi</w:t>
      </w:r>
      <w:r w:rsidR="00EB5DDF">
        <w:t>ęcy</w:t>
      </w:r>
      <w:r w:rsidRPr="008C7691">
        <w:t>,</w:t>
      </w:r>
      <w:r w:rsidRPr="008C7691">
        <w:br/>
      </w:r>
      <w:r w:rsidRPr="008C7691">
        <w:tab/>
      </w:r>
      <w:bookmarkStart w:id="1" w:name="_Hlk220669801"/>
      <w:sdt>
        <w:sdtPr>
          <w:id w:val="-187052067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C7691">
            <w:rPr>
              <w:rFonts w:ascii="Segoe UI Symbol" w:hAnsi="Segoe UI Symbol" w:cs="Segoe UI Symbol"/>
            </w:rPr>
            <w:t>☐</w:t>
          </w:r>
        </w:sdtContent>
      </w:sdt>
      <w:r w:rsidRPr="008C7691">
        <w:t xml:space="preserve"> </w:t>
      </w:r>
      <w:r w:rsidR="00EB5DDF" w:rsidRPr="00EB5DDF">
        <w:t>dodatkowy okres gwarancji co najmniej 12 miesięcy, tj. łącznie co najmniej 24 miesiące</w:t>
      </w:r>
      <w:bookmarkEnd w:id="1"/>
    </w:p>
    <w:p w14:paraId="195F4A8A" w14:textId="39491891" w:rsidR="007150BE" w:rsidRDefault="00077850" w:rsidP="00EB5DDF">
      <w:pPr>
        <w:ind w:firstLine="709"/>
      </w:pPr>
      <w:sdt>
        <w:sdtPr>
          <w:id w:val="-59247865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B5DDF" w:rsidRPr="008C7691">
            <w:rPr>
              <w:rFonts w:ascii="Segoe UI Symbol" w:hAnsi="Segoe UI Symbol" w:cs="Segoe UI Symbol"/>
            </w:rPr>
            <w:t>☐</w:t>
          </w:r>
        </w:sdtContent>
      </w:sdt>
      <w:r w:rsidR="00EB5DDF" w:rsidRPr="008C7691">
        <w:t xml:space="preserve"> </w:t>
      </w:r>
      <w:r w:rsidR="00EB5DDF" w:rsidRPr="00EB5DDF">
        <w:t>dodatkowy okres gwarancji</w:t>
      </w:r>
      <w:r w:rsidR="00EB5DDF">
        <w:t xml:space="preserve"> do</w:t>
      </w:r>
      <w:r w:rsidR="00EB5DDF" w:rsidRPr="00EB5DDF">
        <w:t xml:space="preserve"> co najmniej </w:t>
      </w:r>
      <w:r w:rsidR="00EB5DDF">
        <w:t>31 marca 2029 r.</w:t>
      </w:r>
      <w:r w:rsidR="00052889">
        <w:br/>
      </w:r>
      <w:r w:rsidR="008C7691">
        <w:rPr>
          <w:b/>
        </w:rPr>
        <w:br/>
      </w:r>
      <w:r w:rsidR="007150BE" w:rsidRPr="007473FC">
        <w:rPr>
          <w:b/>
        </w:rPr>
        <w:t>Kryterium 2</w:t>
      </w:r>
      <w:r w:rsidR="007150BE">
        <w:t xml:space="preserve"> – </w:t>
      </w:r>
      <w:r w:rsidR="0002398E" w:rsidRPr="0002398E">
        <w:rPr>
          <w:bCs/>
        </w:rPr>
        <w:t>Skrócenie czasu realizacji dostawy przedmiotu zamówienia opisanego w Załączniku nr 8</w:t>
      </w:r>
      <w:r w:rsidR="00052889">
        <w:rPr>
          <w:bCs/>
        </w:rPr>
        <w:t>A</w:t>
      </w:r>
    </w:p>
    <w:p w14:paraId="1FCB7536" w14:textId="5D0263E9" w:rsidR="0002398E" w:rsidRPr="008400BD" w:rsidRDefault="0002398E" w:rsidP="0002398E">
      <w:bookmarkStart w:id="2" w:name="_Hlk174102182"/>
      <w:r w:rsidRPr="008400BD">
        <w:tab/>
      </w:r>
      <w:sdt>
        <w:sdtPr>
          <w:id w:val="201679815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00BD">
            <w:rPr>
              <w:rFonts w:ascii="Segoe UI Symbol" w:hAnsi="Segoe UI Symbol" w:cs="Segoe UI Symbol"/>
            </w:rPr>
            <w:t>☐</w:t>
          </w:r>
        </w:sdtContent>
      </w:sdt>
      <w:r w:rsidRPr="008400BD">
        <w:t xml:space="preserve"> </w:t>
      </w:r>
      <w:r w:rsidRPr="00D03DA6">
        <w:t xml:space="preserve">standardowy czas realizacji dostawy, tj. do </w:t>
      </w:r>
      <w:r w:rsidR="00052889">
        <w:t>1</w:t>
      </w:r>
      <w:r w:rsidR="001A433A">
        <w:t>4</w:t>
      </w:r>
      <w:r w:rsidRPr="00D03DA6">
        <w:t>0 dni od terminu rozpoczęcia dostawy</w:t>
      </w:r>
    </w:p>
    <w:p w14:paraId="5B5C6950" w14:textId="693CDE0F" w:rsidR="0002398E" w:rsidRPr="008400BD" w:rsidRDefault="0002398E" w:rsidP="0002398E">
      <w:r w:rsidRPr="008400BD">
        <w:tab/>
      </w:r>
      <w:sdt>
        <w:sdtPr>
          <w:id w:val="61655935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00BD">
            <w:rPr>
              <w:rFonts w:ascii="Segoe UI Symbol" w:hAnsi="Segoe UI Symbol" w:cs="Segoe UI Symbol"/>
            </w:rPr>
            <w:t>☐</w:t>
          </w:r>
        </w:sdtContent>
      </w:sdt>
      <w:r w:rsidRPr="008400BD">
        <w:t xml:space="preserve"> </w:t>
      </w:r>
      <w:r w:rsidRPr="00D03DA6">
        <w:t xml:space="preserve">skrócenie czasu realizacji dostawy o </w:t>
      </w:r>
      <w:r w:rsidR="00052889">
        <w:t>3</w:t>
      </w:r>
      <w:r w:rsidRPr="00D03DA6">
        <w:t xml:space="preserve">0 dni, tj. do </w:t>
      </w:r>
      <w:r w:rsidR="00052889">
        <w:t>110</w:t>
      </w:r>
      <w:r w:rsidRPr="00D03DA6">
        <w:t xml:space="preserve"> dni od terminu rozpoczęcia dostawy</w:t>
      </w:r>
    </w:p>
    <w:p w14:paraId="034113F5" w14:textId="227C37DD" w:rsidR="0002398E" w:rsidRPr="008400BD" w:rsidRDefault="0002398E" w:rsidP="0002398E">
      <w:r w:rsidRPr="008400BD">
        <w:tab/>
      </w:r>
      <w:bookmarkStart w:id="3" w:name="_Hlk220669886"/>
      <w:sdt>
        <w:sdtPr>
          <w:id w:val="145806587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00BD">
            <w:rPr>
              <w:rFonts w:ascii="Segoe UI Symbol" w:hAnsi="Segoe UI Symbol" w:cs="Segoe UI Symbol"/>
            </w:rPr>
            <w:t>☐</w:t>
          </w:r>
        </w:sdtContent>
      </w:sdt>
      <w:r w:rsidRPr="008400BD">
        <w:t xml:space="preserve"> </w:t>
      </w:r>
      <w:r w:rsidRPr="00D03DA6">
        <w:t xml:space="preserve">skrócenie czasu realizacji dostawy o </w:t>
      </w:r>
      <w:r w:rsidR="00052889">
        <w:t>6</w:t>
      </w:r>
      <w:r w:rsidRPr="00D03DA6">
        <w:t xml:space="preserve">0 dni, tj. do </w:t>
      </w:r>
      <w:r w:rsidR="00052889">
        <w:t>8</w:t>
      </w:r>
      <w:r w:rsidRPr="00D03DA6">
        <w:t>0 dni od terminu rozpoczęcia dostawy</w:t>
      </w:r>
    </w:p>
    <w:bookmarkEnd w:id="3"/>
    <w:p w14:paraId="69AAD7AE" w14:textId="4A6C570C" w:rsidR="008400BD" w:rsidRPr="008400BD" w:rsidRDefault="00F14376" w:rsidP="0002398E">
      <w:r>
        <w:br/>
      </w:r>
      <w:bookmarkEnd w:id="2"/>
      <w:r w:rsidR="008400BD" w:rsidRPr="008400BD">
        <w:rPr>
          <w:b/>
        </w:rPr>
        <w:t xml:space="preserve">Kryterium </w:t>
      </w:r>
      <w:r w:rsidR="008C7691">
        <w:rPr>
          <w:b/>
        </w:rPr>
        <w:t>3</w:t>
      </w:r>
      <w:r w:rsidR="008400BD" w:rsidRPr="008400BD">
        <w:t xml:space="preserve"> –</w:t>
      </w:r>
      <w:r w:rsidR="008400BD" w:rsidRPr="00052889">
        <w:t xml:space="preserve"> </w:t>
      </w:r>
      <w:r w:rsidR="001A433A" w:rsidRPr="00052889">
        <w:rPr>
          <w:bCs/>
        </w:rPr>
        <w:t>Zapewnienie jak najkrótszego czasu reakcji na zgłoszenie gwarancyjne</w:t>
      </w:r>
    </w:p>
    <w:p w14:paraId="5B769F97" w14:textId="77777777" w:rsidR="001A433A" w:rsidRPr="001A433A" w:rsidRDefault="008400BD" w:rsidP="001A433A">
      <w:pPr>
        <w:rPr>
          <w:rFonts w:cs="Arial"/>
        </w:rPr>
      </w:pPr>
      <w:r w:rsidRPr="001A433A">
        <w:rPr>
          <w:rFonts w:cs="Arial"/>
        </w:rPr>
        <w:tab/>
      </w:r>
      <w:bookmarkStart w:id="4" w:name="_Hlk157769613"/>
      <w:sdt>
        <w:sdtPr>
          <w:rPr>
            <w:rFonts w:cs="Arial"/>
          </w:rPr>
          <w:id w:val="-151607109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433A" w:rsidRPr="001A433A">
            <w:rPr>
              <w:rFonts w:ascii="Segoe UI Symbol" w:hAnsi="Segoe UI Symbol" w:cs="Segoe UI Symbol"/>
            </w:rPr>
            <w:t>☐</w:t>
          </w:r>
        </w:sdtContent>
      </w:sdt>
      <w:r w:rsidR="001A433A" w:rsidRPr="001A433A">
        <w:rPr>
          <w:rFonts w:cs="Arial"/>
        </w:rPr>
        <w:t xml:space="preserve"> standardowy czas reakcji na zgłoszenie gwarancyjne 72 godziny</w:t>
      </w:r>
    </w:p>
    <w:p w14:paraId="70D55538" w14:textId="77777777" w:rsidR="001A433A" w:rsidRPr="001A433A" w:rsidRDefault="001A433A" w:rsidP="001A433A">
      <w:pPr>
        <w:rPr>
          <w:rFonts w:cs="Arial"/>
        </w:rPr>
      </w:pPr>
      <w:r w:rsidRPr="001A433A">
        <w:rPr>
          <w:rFonts w:cs="Arial"/>
        </w:rPr>
        <w:tab/>
      </w:r>
      <w:bookmarkStart w:id="5" w:name="_Hlk157769539"/>
      <w:sdt>
        <w:sdtPr>
          <w:rPr>
            <w:rFonts w:cs="Arial"/>
          </w:rPr>
          <w:id w:val="194958730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1A433A">
            <w:rPr>
              <w:rFonts w:ascii="Segoe UI Symbol" w:hAnsi="Segoe UI Symbol" w:cs="Segoe UI Symbol"/>
            </w:rPr>
            <w:t>☐</w:t>
          </w:r>
        </w:sdtContent>
      </w:sdt>
      <w:r w:rsidRPr="001A433A">
        <w:rPr>
          <w:rFonts w:cs="Arial"/>
        </w:rPr>
        <w:t xml:space="preserve"> </w:t>
      </w:r>
      <w:bookmarkEnd w:id="5"/>
      <w:r w:rsidRPr="001A433A">
        <w:rPr>
          <w:rFonts w:cs="Arial"/>
        </w:rPr>
        <w:t>skrócenie czasu reakcji na zgłoszenie gwarancyjne o 24 godziny, tj. zapewnienie czasu reakcji na zgłoszenie 48 godzin</w:t>
      </w:r>
    </w:p>
    <w:p w14:paraId="06848A8B" w14:textId="4DCEBAF1" w:rsidR="00052889" w:rsidRPr="00052889" w:rsidRDefault="001A433A" w:rsidP="00052889">
      <w:pPr>
        <w:rPr>
          <w:rFonts w:cs="Arial"/>
        </w:rPr>
      </w:pPr>
      <w:r w:rsidRPr="001A433A">
        <w:rPr>
          <w:rFonts w:cs="Arial"/>
        </w:rPr>
        <w:tab/>
      </w:r>
      <w:sdt>
        <w:sdtPr>
          <w:rPr>
            <w:rFonts w:cs="Arial"/>
          </w:rPr>
          <w:id w:val="132069576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1A433A">
            <w:rPr>
              <w:rFonts w:ascii="Segoe UI Symbol" w:hAnsi="Segoe UI Symbol" w:cs="Segoe UI Symbol"/>
            </w:rPr>
            <w:t>☐</w:t>
          </w:r>
        </w:sdtContent>
      </w:sdt>
      <w:r w:rsidRPr="001A433A">
        <w:rPr>
          <w:rFonts w:cs="Arial"/>
        </w:rPr>
        <w:t xml:space="preserve"> skrócenie czasu reakcji na zgłoszenie gwarancyjne o 48 godzin, tj. zapewnienie czasu reakcji na zgłoszenie 24 godziny</w:t>
      </w:r>
      <w:r w:rsidR="00052889">
        <w:rPr>
          <w:rFonts w:cs="Arial"/>
        </w:rPr>
        <w:br/>
      </w:r>
      <w:r w:rsidR="00052889">
        <w:rPr>
          <w:rFonts w:cs="Arial"/>
        </w:rPr>
        <w:br/>
      </w:r>
      <w:r w:rsidR="00052889">
        <w:rPr>
          <w:rFonts w:cs="Arial"/>
        </w:rPr>
        <w:br/>
      </w:r>
      <w:r w:rsidR="00052889" w:rsidRPr="00052889">
        <w:rPr>
          <w:rFonts w:cs="Arial"/>
          <w:b/>
        </w:rPr>
        <w:t xml:space="preserve">Kryterium </w:t>
      </w:r>
      <w:r w:rsidR="00052889">
        <w:rPr>
          <w:rFonts w:cs="Arial"/>
          <w:b/>
        </w:rPr>
        <w:t>4</w:t>
      </w:r>
      <w:r w:rsidR="00052889" w:rsidRPr="00052889">
        <w:rPr>
          <w:rFonts w:cs="Arial"/>
        </w:rPr>
        <w:t xml:space="preserve"> – </w:t>
      </w:r>
      <w:r w:rsidR="00052889" w:rsidRPr="00052889">
        <w:rPr>
          <w:rFonts w:cs="Arial"/>
          <w:bCs/>
        </w:rPr>
        <w:t>Zapewnienie wyposażenia zastępczego dla sprzętów opisanych w Załączniku nr 8A na czas napraw gwarancyjnych.</w:t>
      </w:r>
    </w:p>
    <w:p w14:paraId="25C3BA02" w14:textId="42C74D0A" w:rsidR="00052889" w:rsidRPr="00052889" w:rsidRDefault="00052889" w:rsidP="00052889">
      <w:pPr>
        <w:rPr>
          <w:rFonts w:cs="Arial"/>
        </w:rPr>
      </w:pPr>
      <w:r w:rsidRPr="00052889">
        <w:rPr>
          <w:rFonts w:cs="Arial"/>
        </w:rPr>
        <w:tab/>
      </w:r>
      <w:sdt>
        <w:sdtPr>
          <w:rPr>
            <w:rFonts w:cs="Arial"/>
          </w:rPr>
          <w:id w:val="-109639340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052889">
            <w:rPr>
              <w:rFonts w:ascii="Segoe UI Symbol" w:hAnsi="Segoe UI Symbol" w:cs="Segoe UI Symbol"/>
            </w:rPr>
            <w:t>☐</w:t>
          </w:r>
        </w:sdtContent>
      </w:sdt>
      <w:r w:rsidRPr="00052889">
        <w:rPr>
          <w:rFonts w:cs="Arial"/>
        </w:rPr>
        <w:t xml:space="preserve"> </w:t>
      </w:r>
      <w:r>
        <w:rPr>
          <w:rFonts w:cs="Arial"/>
        </w:rPr>
        <w:t>tak</w:t>
      </w:r>
    </w:p>
    <w:p w14:paraId="60C3AB74" w14:textId="492CF740" w:rsidR="00052889" w:rsidRPr="00052889" w:rsidRDefault="00052889" w:rsidP="00052889">
      <w:pPr>
        <w:rPr>
          <w:rFonts w:cs="Arial"/>
        </w:rPr>
      </w:pPr>
      <w:r w:rsidRPr="00052889">
        <w:rPr>
          <w:rFonts w:cs="Arial"/>
        </w:rPr>
        <w:tab/>
      </w:r>
      <w:sdt>
        <w:sdtPr>
          <w:rPr>
            <w:rFonts w:cs="Arial"/>
          </w:rPr>
          <w:id w:val="-105408611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052889">
            <w:rPr>
              <w:rFonts w:ascii="Segoe UI Symbol" w:hAnsi="Segoe UI Symbol" w:cs="Segoe UI Symbol"/>
            </w:rPr>
            <w:t>☐</w:t>
          </w:r>
        </w:sdtContent>
      </w:sdt>
      <w:r w:rsidRPr="00052889">
        <w:rPr>
          <w:rFonts w:cs="Arial"/>
        </w:rPr>
        <w:t xml:space="preserve"> </w:t>
      </w:r>
      <w:r>
        <w:rPr>
          <w:rFonts w:cs="Arial"/>
        </w:rPr>
        <w:t>nie</w:t>
      </w:r>
    </w:p>
    <w:p w14:paraId="451E3444" w14:textId="5D1626D8" w:rsidR="008400BD" w:rsidRPr="001A433A" w:rsidRDefault="00052889" w:rsidP="001A433A">
      <w:pPr>
        <w:rPr>
          <w:rFonts w:cs="Arial"/>
        </w:rPr>
      </w:pPr>
      <w:r w:rsidRPr="00052889">
        <w:rPr>
          <w:rFonts w:cs="Arial"/>
        </w:rPr>
        <w:tab/>
      </w:r>
    </w:p>
    <w:bookmarkEnd w:id="4"/>
    <w:p w14:paraId="441A4596" w14:textId="119752B8" w:rsidR="007473FC" w:rsidRPr="007420CC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7420CC">
        <w:t>Oświadczam, że zapoznałem się z warunkami zamówienia określonymi w niniejszej specyfikacji i załącznikach oraz umowie i że akceptuję je bez zastrzeżeń;</w:t>
      </w:r>
    </w:p>
    <w:p w14:paraId="3EEC6A5A" w14:textId="77777777" w:rsidR="007473FC" w:rsidRPr="009529D6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 xml:space="preserve">zamówienie zostanie zrealizowane w terminie określonym w SWZ oraz we wzorze umowy; </w:t>
      </w:r>
    </w:p>
    <w:p w14:paraId="0EB8D6E4" w14:textId="77777777" w:rsidR="007473FC" w:rsidRPr="009529D6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>w cenie mojej oferty zostały uwzględnione wszystkie koszty wykonania zamówienia określone w SWZ;</w:t>
      </w:r>
    </w:p>
    <w:p w14:paraId="64189449" w14:textId="77777777" w:rsidR="007473FC" w:rsidRPr="009529D6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>zapoznałem się z SWZ, załącznikami do SWZ (w tym z wzorem umowy) oraz z wyjaśnieniami do SWZ i jej modyfikacjami (jeżeli takie miały miejsce), nie wnoszę w stosunku do nich żadnych uwag i uznaję się za związanego określonymi w nich zasadami;</w:t>
      </w:r>
    </w:p>
    <w:p w14:paraId="1DFD9BD9" w14:textId="0262FBF9" w:rsidR="007473FC" w:rsidRPr="009529D6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>uważam się za związanego niniejszą ofertą na okres 90 dni, licząc od dnia otwarcia ofert (włącznie z tym dniem)</w:t>
      </w:r>
      <w:r w:rsidR="00B06DAF">
        <w:t xml:space="preserve"> - </w:t>
      </w:r>
      <w:r w:rsidRPr="009529D6">
        <w:t xml:space="preserve"> zgodnie z pkt. 10.1 </w:t>
      </w:r>
      <w:r>
        <w:t>SWZ</w:t>
      </w:r>
    </w:p>
    <w:p w14:paraId="255099D1" w14:textId="77777777" w:rsidR="007473FC" w:rsidRPr="007473FC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 xml:space="preserve">zobowiązuję się przed podpisaniem umowy wnieść zabezpieczenie należytego wykonania umowy. </w:t>
      </w:r>
      <w:r w:rsidRPr="007473FC">
        <w:rPr>
          <w:highlight w:val="yellow"/>
        </w:rPr>
        <w:t>(nie dotyczy)</w:t>
      </w:r>
    </w:p>
    <w:p w14:paraId="2029B36E" w14:textId="77777777" w:rsidR="007473FC" w:rsidRPr="007420CC" w:rsidRDefault="007473FC" w:rsidP="0013624D">
      <w:pPr>
        <w:pStyle w:val="Nagwek2"/>
        <w:numPr>
          <w:ilvl w:val="0"/>
          <w:numId w:val="10"/>
        </w:numPr>
        <w:spacing w:before="120" w:after="120"/>
      </w:pPr>
      <w:r>
        <w:t xml:space="preserve">Oświadczam, że wybór oferty nie będzie prowadzić do powstania u Zamawiającego obowiązku podatkowego w rozumieniu art. 225 ustawy </w:t>
      </w:r>
      <w:proofErr w:type="spellStart"/>
      <w:r>
        <w:t>p.z.p</w:t>
      </w:r>
      <w:proofErr w:type="spellEnd"/>
      <w:r>
        <w:t xml:space="preserve">./ Oświadczam, że wybór oferty będzie prowadzić do powstania u Zamawiającego obowiązku podatkowego tj. w zakresie następujących towarów/usług: </w:t>
      </w:r>
      <w:sdt>
        <w:sdtPr>
          <w:id w:val="1593201213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 xml:space="preserve"> – wartość podatku: </w:t>
      </w:r>
      <w:sdt>
        <w:sdtPr>
          <w:id w:val="922619505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AD547E4" w14:textId="77777777" w:rsidR="007473FC" w:rsidRDefault="007473FC" w:rsidP="0013624D">
      <w:pPr>
        <w:tabs>
          <w:tab w:val="left" w:pos="142"/>
          <w:tab w:val="left" w:pos="426"/>
        </w:tabs>
        <w:suppressAutoHyphens/>
        <w:spacing w:before="120" w:after="120"/>
        <w:ind w:left="360"/>
        <w:rPr>
          <w:rFonts w:cs="Arial"/>
          <w:b/>
        </w:rPr>
      </w:pPr>
      <w:r w:rsidRPr="00FA2689">
        <w:rPr>
          <w:rFonts w:cs="Arial"/>
          <w:b/>
        </w:rPr>
        <w:t>(Uwaga! Informacja dotyczy tzw. odwróconego VAT. Niewłaściwe skreślić. Wypełnić puste miejsca tylko w przypadku konieczności zapłaty odwróconego VAT.)</w:t>
      </w:r>
    </w:p>
    <w:p w14:paraId="6333FA39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 w:rsidRPr="00FA2689">
        <w:t>Oświadczam</w:t>
      </w:r>
      <w:r>
        <w:t xml:space="preserve">, że stosownie do dyspozycji art. 462 ust. 2 PZP następujące części zamówienia dla: </w:t>
      </w:r>
      <w:sdt>
        <w:sdtPr>
          <w:id w:val="-2138400320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 xml:space="preserve"> Zamierzam powierzyć Podwykonawcom: </w:t>
      </w:r>
      <w:sdt>
        <w:sdtPr>
          <w:id w:val="-1358342012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 xml:space="preserve"> i podaję nazwy firm Podwykonawców (jeśli już są znane): </w:t>
      </w:r>
      <w:sdt>
        <w:sdtPr>
          <w:id w:val="49207295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>.</w:t>
      </w:r>
    </w:p>
    <w:p w14:paraId="5C135B69" w14:textId="77777777" w:rsidR="00FA2689" w:rsidRPr="00303545" w:rsidRDefault="00FA2689" w:rsidP="00454CFC">
      <w:pPr>
        <w:pStyle w:val="Akapitzlist"/>
        <w:tabs>
          <w:tab w:val="left" w:pos="142"/>
          <w:tab w:val="left" w:pos="426"/>
        </w:tabs>
        <w:suppressAutoHyphens/>
        <w:spacing w:before="120" w:after="120"/>
        <w:ind w:left="0"/>
        <w:contextualSpacing w:val="0"/>
        <w:rPr>
          <w:rFonts w:cs="Arial"/>
        </w:rPr>
      </w:pPr>
      <w:r w:rsidRPr="00303545">
        <w:rPr>
          <w:rFonts w:cs="Arial"/>
        </w:rPr>
        <w:t xml:space="preserve">Część procentowa podwykonawstwa: </w:t>
      </w:r>
      <w:sdt>
        <w:sdtPr>
          <w:rPr>
            <w:rFonts w:cs="Arial"/>
          </w:rPr>
          <w:id w:val="-832363998"/>
          <w:placeholder>
            <w:docPart w:val="DefaultPlaceholder_-1854013440"/>
          </w:placeholder>
          <w:showingPlcHdr/>
          <w:text/>
        </w:sdtPr>
        <w:sdtEndPr/>
        <w:sdtContent>
          <w:r w:rsidRPr="00303545">
            <w:rPr>
              <w:rStyle w:val="Tekstzastpczy"/>
            </w:rPr>
            <w:t>Kliknij lub naciśnij tutaj, aby wprowadzić tekst.</w:t>
          </w:r>
        </w:sdtContent>
      </w:sdt>
    </w:p>
    <w:p w14:paraId="6DA6AAE7" w14:textId="14AB3FAA" w:rsidR="00FA2689" w:rsidRPr="00303545" w:rsidRDefault="00FA2689" w:rsidP="0013624D">
      <w:pPr>
        <w:pStyle w:val="Nagwek2"/>
        <w:numPr>
          <w:ilvl w:val="0"/>
          <w:numId w:val="10"/>
        </w:numPr>
        <w:spacing w:before="120" w:after="120"/>
        <w:rPr>
          <w:rFonts w:cs="Arial"/>
        </w:rPr>
      </w:pPr>
      <w:r w:rsidRPr="00303545">
        <w:rPr>
          <w:rFonts w:cs="Arial"/>
        </w:rPr>
        <w:t xml:space="preserve">Oświadczam, że wadium w wysokości </w:t>
      </w:r>
      <w:sdt>
        <w:sdtPr>
          <w:rPr>
            <w:rFonts w:cs="Arial"/>
          </w:rPr>
          <w:id w:val="-914783962"/>
          <w:placeholder>
            <w:docPart w:val="DefaultPlaceholder_-1854013440"/>
          </w:placeholder>
          <w:showingPlcHdr/>
          <w:text/>
        </w:sdtPr>
        <w:sdtEndPr/>
        <w:sdtContent>
          <w:r w:rsidRPr="00F9622D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Pr="00303545">
        <w:rPr>
          <w:rFonts w:cs="Arial"/>
        </w:rPr>
        <w:t xml:space="preserve"> PLN (słownie: </w:t>
      </w:r>
      <w:sdt>
        <w:sdtPr>
          <w:rPr>
            <w:rFonts w:cs="Arial"/>
          </w:rPr>
          <w:id w:val="-178280854"/>
          <w:placeholder>
            <w:docPart w:val="DefaultPlaceholder_-1854013440"/>
          </w:placeholder>
          <w:showingPlcHdr/>
          <w:text/>
        </w:sdtPr>
        <w:sdtEndPr/>
        <w:sdtContent>
          <w:r w:rsidRPr="00F9622D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Pr="00303545">
        <w:rPr>
          <w:rFonts w:cs="Arial"/>
        </w:rPr>
        <w:t xml:space="preserve"> złotych), zostało wniesione w dniu </w:t>
      </w:r>
      <w:sdt>
        <w:sdtPr>
          <w:rPr>
            <w:rFonts w:cs="Arial"/>
          </w:rPr>
          <w:id w:val="-1597708587"/>
          <w:placeholder>
            <w:docPart w:val="DefaultPlaceholder_-1854013437"/>
          </w:placeholder>
          <w:showingPlcHdr/>
          <w:date>
            <w:dateFormat w:val="dd.MM.yyyy"/>
            <w:lid w:val="pl-PL"/>
            <w:storeMappedDataAs w:val="dateTime"/>
            <w:calendar w:val="gregorian"/>
          </w:date>
        </w:sdtPr>
        <w:sdtEndPr/>
        <w:sdtContent>
          <w:r w:rsidRPr="00F9622D">
            <w:rPr>
              <w:rStyle w:val="Tekstzastpczy"/>
              <w:highlight w:val="yellow"/>
            </w:rPr>
            <w:t>Kliknij lub naciśnij, aby wprowadzić datę.</w:t>
          </w:r>
        </w:sdtContent>
      </w:sdt>
      <w:r w:rsidRPr="00303545">
        <w:rPr>
          <w:rFonts w:cs="Arial"/>
        </w:rPr>
        <w:t xml:space="preserve">, w formie: </w:t>
      </w:r>
      <w:sdt>
        <w:sdtPr>
          <w:rPr>
            <w:rFonts w:cs="Arial"/>
          </w:rPr>
          <w:id w:val="-1050067397"/>
          <w:placeholder>
            <w:docPart w:val="DefaultPlaceholder_-1854013440"/>
          </w:placeholder>
          <w:showingPlcHdr/>
          <w:text/>
        </w:sdtPr>
        <w:sdtEndPr/>
        <w:sdtContent>
          <w:r w:rsidRPr="00F9622D">
            <w:rPr>
              <w:rStyle w:val="Tekstzastpczy"/>
              <w:highlight w:val="yellow"/>
            </w:rPr>
            <w:t>Kliknij lub naciśnij tutaj, aby wprowadzić tekst.</w:t>
          </w:r>
        </w:sdtContent>
      </w:sdt>
    </w:p>
    <w:p w14:paraId="2DF73F01" w14:textId="67379789" w:rsidR="00FA2689" w:rsidRPr="00303545" w:rsidRDefault="00FA2689" w:rsidP="0013624D">
      <w:pPr>
        <w:pStyle w:val="Nagwek2"/>
        <w:numPr>
          <w:ilvl w:val="0"/>
          <w:numId w:val="10"/>
        </w:numPr>
        <w:spacing w:before="120" w:after="120"/>
      </w:pPr>
      <w:r w:rsidRPr="00303545">
        <w:t xml:space="preserve">Proszę o zwrot wadium wniesionego w pieniądzu, na zasadach określonych w art. 98 ust. 4 PZP na następujący rachunek: </w:t>
      </w:r>
      <w:sdt>
        <w:sdtPr>
          <w:id w:val="-1032265937"/>
          <w:placeholder>
            <w:docPart w:val="DefaultPlaceholder_-1854013440"/>
          </w:placeholder>
          <w:showingPlcHdr/>
          <w:text/>
        </w:sdtPr>
        <w:sdtEndPr/>
        <w:sdtContent>
          <w:r w:rsidRPr="0060707F">
            <w:rPr>
              <w:rStyle w:val="Tekstzastpczy"/>
              <w:highlight w:val="yellow"/>
            </w:rPr>
            <w:t>Kliknij lub naciśnij tutaj, aby wprowadzić tekst.</w:t>
          </w:r>
        </w:sdtContent>
      </w:sdt>
    </w:p>
    <w:p w14:paraId="0138D02D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Zobowiązuję się do zawarcia umowy w miejscu i terminie wyznaczonym przez Zamawiającego.</w:t>
      </w:r>
    </w:p>
    <w:p w14:paraId="7B96F468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 xml:space="preserve">Zobowiązuję się do wniesienia, najpóźniej w dniu zawarcia umowy, zabezpieczenia należytego wykonania umowy w wysokości </w:t>
      </w:r>
      <w:sdt>
        <w:sdtPr>
          <w:id w:val="-1976372657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>% ceny ofertowej brutto. (</w:t>
      </w:r>
      <w:r w:rsidRPr="00FA2689">
        <w:rPr>
          <w:highlight w:val="yellow"/>
        </w:rPr>
        <w:t>nie dotyczy</w:t>
      </w:r>
      <w:r>
        <w:t>)</w:t>
      </w:r>
    </w:p>
    <w:p w14:paraId="692B4479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Oświadczam, że następujące informacje zawarte w ofercie stanowią tajemnicę przedsiębiorstwa:</w:t>
      </w:r>
    </w:p>
    <w:sdt>
      <w:sdtPr>
        <w:rPr>
          <w:rFonts w:cs="Arial"/>
        </w:rPr>
        <w:id w:val="-1008214544"/>
        <w:placeholder>
          <w:docPart w:val="DefaultPlaceholder_-1854013440"/>
        </w:placeholder>
        <w:showingPlcHdr/>
        <w:text/>
      </w:sdtPr>
      <w:sdtEndPr/>
      <w:sdtContent>
        <w:p w14:paraId="3BEEC3BA" w14:textId="77777777" w:rsidR="00FA2689" w:rsidRDefault="00FA2689" w:rsidP="00454CFC">
          <w:pPr>
            <w:tabs>
              <w:tab w:val="left" w:pos="142"/>
              <w:tab w:val="left" w:pos="426"/>
            </w:tabs>
            <w:suppressAutoHyphens/>
            <w:spacing w:before="120" w:after="12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p w14:paraId="51D79461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Uzasadnienie zastrzeżenia ww. informacji jako tajemnicy przedsiębiorstwa zostało załączone do mojej oferty.</w:t>
      </w:r>
    </w:p>
    <w:p w14:paraId="566436F6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Na potwierdzenie braku podstaw wykluczenia podwykonawców załączamy JEDZ podwykonawców.</w:t>
      </w:r>
    </w:p>
    <w:p w14:paraId="5D9D6085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Oświadczenie o statusie przedsiębiorstwa (należy zaznaczyć właściwą opcję):</w:t>
      </w:r>
    </w:p>
    <w:p w14:paraId="798CB065" w14:textId="77777777" w:rsidR="00FA2689" w:rsidRP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>
        <w:rPr>
          <w:rFonts w:cs="Arial"/>
        </w:rPr>
        <w:tab/>
      </w:r>
      <w:r w:rsidRPr="00FA2689">
        <w:rPr>
          <w:rFonts w:cs="Arial"/>
          <w:b/>
        </w:rPr>
        <w:t>Wielkość przedsiębiorstwa</w:t>
      </w:r>
      <w:r w:rsidR="000B1460">
        <w:rPr>
          <w:rStyle w:val="Odwoanieprzypisudolnego"/>
          <w:rFonts w:cs="Arial"/>
          <w:b/>
        </w:rPr>
        <w:footnoteReference w:id="1"/>
      </w:r>
      <w:r w:rsidRPr="00FA2689">
        <w:rPr>
          <w:rFonts w:cs="Arial"/>
          <w:b/>
        </w:rPr>
        <w:t>:</w:t>
      </w:r>
    </w:p>
    <w:p w14:paraId="255809FB" w14:textId="77777777" w:rsidR="00FA2689" w:rsidRP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FA2689">
        <w:rPr>
          <w:rFonts w:cs="Arial"/>
          <w:b/>
        </w:rPr>
        <w:tab/>
      </w:r>
      <w:sdt>
        <w:sdtPr>
          <w:rPr>
            <w:rFonts w:cs="Arial"/>
            <w:b/>
          </w:rPr>
          <w:id w:val="-18043530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FA2689">
            <w:rPr>
              <w:rFonts w:ascii="MS Gothic" w:eastAsia="MS Gothic" w:hAnsi="MS Gothic" w:cs="Arial" w:hint="eastAsia"/>
              <w:b/>
            </w:rPr>
            <w:t>☐</w:t>
          </w:r>
        </w:sdtContent>
      </w:sdt>
      <w:r w:rsidRPr="00FA2689">
        <w:rPr>
          <w:rFonts w:cs="Arial"/>
          <w:b/>
        </w:rPr>
        <w:t xml:space="preserve"> mikro</w:t>
      </w:r>
    </w:p>
    <w:p w14:paraId="3D839C41" w14:textId="77777777" w:rsidR="00FA2689" w:rsidRP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FA2689">
        <w:rPr>
          <w:rFonts w:cs="Arial"/>
          <w:b/>
        </w:rPr>
        <w:tab/>
      </w:r>
      <w:sdt>
        <w:sdtPr>
          <w:rPr>
            <w:rFonts w:cs="Arial"/>
            <w:b/>
          </w:rPr>
          <w:id w:val="101234054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FA2689">
            <w:rPr>
              <w:rFonts w:ascii="MS Gothic" w:eastAsia="MS Gothic" w:hAnsi="MS Gothic" w:cs="Arial" w:hint="eastAsia"/>
              <w:b/>
            </w:rPr>
            <w:t>☐</w:t>
          </w:r>
        </w:sdtContent>
      </w:sdt>
      <w:r w:rsidRPr="00FA2689">
        <w:rPr>
          <w:rFonts w:cs="Arial"/>
          <w:b/>
        </w:rPr>
        <w:t xml:space="preserve"> małe</w:t>
      </w:r>
    </w:p>
    <w:p w14:paraId="7D0E3AAF" w14:textId="77777777" w:rsidR="00FA2689" w:rsidRP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FA2689">
        <w:rPr>
          <w:rFonts w:cs="Arial"/>
          <w:b/>
        </w:rPr>
        <w:tab/>
      </w:r>
      <w:sdt>
        <w:sdtPr>
          <w:rPr>
            <w:rFonts w:cs="Arial"/>
            <w:b/>
          </w:rPr>
          <w:id w:val="-744560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FA2689">
            <w:rPr>
              <w:rFonts w:ascii="MS Gothic" w:eastAsia="MS Gothic" w:hAnsi="MS Gothic" w:cs="Arial" w:hint="eastAsia"/>
              <w:b/>
            </w:rPr>
            <w:t>☐</w:t>
          </w:r>
        </w:sdtContent>
      </w:sdt>
      <w:r w:rsidRPr="00FA2689">
        <w:rPr>
          <w:rFonts w:cs="Arial"/>
          <w:b/>
        </w:rPr>
        <w:t xml:space="preserve"> średnie</w:t>
      </w:r>
    </w:p>
    <w:p w14:paraId="25EE39F2" w14:textId="77777777" w:rsid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FA2689">
        <w:rPr>
          <w:rFonts w:cs="Arial"/>
          <w:b/>
        </w:rPr>
        <w:tab/>
      </w:r>
      <w:sdt>
        <w:sdtPr>
          <w:rPr>
            <w:rFonts w:cs="Arial"/>
            <w:b/>
          </w:rPr>
          <w:id w:val="50324326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FA2689">
            <w:rPr>
              <w:rFonts w:ascii="MS Gothic" w:eastAsia="MS Gothic" w:hAnsi="MS Gothic" w:cs="Arial" w:hint="eastAsia"/>
              <w:b/>
            </w:rPr>
            <w:t>☐</w:t>
          </w:r>
        </w:sdtContent>
      </w:sdt>
      <w:r w:rsidRPr="00FA2689">
        <w:rPr>
          <w:rFonts w:cs="Arial"/>
          <w:b/>
        </w:rPr>
        <w:t xml:space="preserve"> duże</w:t>
      </w:r>
    </w:p>
    <w:p w14:paraId="3F31C1D2" w14:textId="77777777" w:rsidR="00381497" w:rsidRDefault="000B1460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B1460">
        <w:rPr>
          <w:rFonts w:eastAsia="MS Gothic" w:cs="Arial"/>
        </w:rPr>
        <w:t>Oświadczam</w:t>
      </w:r>
      <w:r>
        <w:rPr>
          <w:rFonts w:eastAsia="MS Gothic" w:cs="Arial"/>
        </w:rPr>
        <w:t>, iż dane dotyczące statusu przedsiębiorstwa są zgodne ze stanem faktycznym oraz, że jestem świadomy/a odpowiedzialności karnej z art. 233 Kodeksu Karnego.</w:t>
      </w:r>
    </w:p>
    <w:p w14:paraId="72E56503" w14:textId="77777777" w:rsidR="007420CC" w:rsidRDefault="00381497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>
        <w:rPr>
          <w:rFonts w:cs="Arial"/>
          <w:b/>
        </w:rPr>
        <w:t>Poniższe dane należy wypełnić wyłącznie w przypadku zastosowania materiałów i urządzeń oraz rozwiązań równoważnych:</w:t>
      </w:r>
    </w:p>
    <w:p w14:paraId="6561081E" w14:textId="77777777" w:rsidR="00381497" w:rsidRDefault="00381497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>
        <w:rPr>
          <w:rFonts w:cs="Arial"/>
          <w:b/>
        </w:rPr>
        <w:t>Wykaz materiałów i urządzeń równoważnych, oraz rozwiązań równoważnych:</w:t>
      </w:r>
    </w:p>
    <w:p w14:paraId="5681539E" w14:textId="77777777" w:rsidR="000B1460" w:rsidRDefault="00381497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>
        <w:rPr>
          <w:rFonts w:cs="Arial"/>
          <w:b/>
        </w:rPr>
        <w:t xml:space="preserve">Nazwa </w:t>
      </w:r>
      <w:r>
        <w:rPr>
          <w:rFonts w:cs="Arial"/>
        </w:rPr>
        <w:t xml:space="preserve">(typ, rodzaj) materiału/urządzenia lub/oraz opis rozwiązania (norma, europejska ocena techniczna, aprobata, specyfikacja techniczna, system referencji technicznej) </w:t>
      </w:r>
      <w:r w:rsidRPr="00381497">
        <w:rPr>
          <w:rFonts w:cs="Arial"/>
          <w:b/>
        </w:rPr>
        <w:t>oryginalnego</w:t>
      </w:r>
      <w:r>
        <w:rPr>
          <w:rFonts w:cs="Arial"/>
          <w:b/>
        </w:rPr>
        <w:t xml:space="preserve"> </w:t>
      </w:r>
      <w:r>
        <w:rPr>
          <w:rFonts w:cs="Arial"/>
        </w:rPr>
        <w:t>(wynikających z opisu przedmiotu zamówienia):</w:t>
      </w:r>
    </w:p>
    <w:p w14:paraId="3A71C3BE" w14:textId="77777777" w:rsidR="00381497" w:rsidRDefault="00381497" w:rsidP="00454CFC">
      <w:pPr>
        <w:pStyle w:val="Akapitzlist"/>
        <w:numPr>
          <w:ilvl w:val="0"/>
          <w:numId w:val="6"/>
        </w:numPr>
        <w:tabs>
          <w:tab w:val="left" w:pos="142"/>
          <w:tab w:val="left" w:pos="426"/>
        </w:tabs>
        <w:suppressAutoHyphens/>
        <w:spacing w:before="120" w:after="120"/>
        <w:ind w:left="1134"/>
        <w:contextualSpacing w:val="0"/>
        <w:rPr>
          <w:rFonts w:cs="Arial"/>
        </w:rPr>
      </w:pPr>
      <w:r w:rsidRPr="000B1460">
        <w:rPr>
          <w:rFonts w:cs="Arial"/>
        </w:rPr>
        <w:t xml:space="preserve"> </w:t>
      </w:r>
      <w:sdt>
        <w:sdtPr>
          <w:rPr>
            <w:rFonts w:cs="Arial"/>
          </w:rPr>
          <w:id w:val="37575073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sdt>
      <w:sdtPr>
        <w:rPr>
          <w:rFonts w:cs="Arial"/>
        </w:rPr>
        <w:id w:val="236372040"/>
        <w:placeholder>
          <w:docPart w:val="DefaultPlaceholder_-1854013440"/>
        </w:placeholder>
        <w:showingPlcHdr/>
        <w:text/>
      </w:sdtPr>
      <w:sdtEndPr/>
      <w:sdtContent>
        <w:p w14:paraId="396F26B7" w14:textId="77777777" w:rsidR="000B1460" w:rsidRDefault="000B1460" w:rsidP="00454CFC">
          <w:pPr>
            <w:pStyle w:val="Akapitzlist"/>
            <w:numPr>
              <w:ilvl w:val="0"/>
              <w:numId w:val="6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sdt>
      <w:sdtPr>
        <w:rPr>
          <w:rFonts w:cs="Arial"/>
        </w:rPr>
        <w:id w:val="-927265183"/>
        <w:placeholder>
          <w:docPart w:val="DefaultPlaceholder_-1854013440"/>
        </w:placeholder>
        <w:showingPlcHdr/>
        <w:text/>
      </w:sdtPr>
      <w:sdtEndPr/>
      <w:sdtContent>
        <w:p w14:paraId="782D1A63" w14:textId="77777777" w:rsidR="00381497" w:rsidRPr="007420CC" w:rsidRDefault="000B1460" w:rsidP="00454CFC">
          <w:pPr>
            <w:pStyle w:val="Akapitzlist"/>
            <w:numPr>
              <w:ilvl w:val="0"/>
              <w:numId w:val="6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p w14:paraId="755A34FC" w14:textId="77777777" w:rsidR="00381497" w:rsidRDefault="00381497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381497">
        <w:rPr>
          <w:rFonts w:cs="Arial"/>
          <w:b/>
        </w:rPr>
        <w:t>Nazwa</w:t>
      </w:r>
      <w:r>
        <w:rPr>
          <w:rFonts w:cs="Arial"/>
        </w:rPr>
        <w:t xml:space="preserve"> (typ, rodzaj) materiału/urządzenia </w:t>
      </w:r>
      <w:r w:rsidRPr="00381497">
        <w:rPr>
          <w:rFonts w:cs="Arial"/>
          <w:b/>
        </w:rPr>
        <w:t>równoważnego</w:t>
      </w:r>
      <w:r>
        <w:rPr>
          <w:rFonts w:cs="Arial"/>
        </w:rPr>
        <w:t xml:space="preserve"> lub/oraz opis rozwiązania równoważnego (norma, europejska ocena techniczna, aprobata, specyfikacja techniczna, system referencji technicznej):</w:t>
      </w:r>
    </w:p>
    <w:p w14:paraId="20AF8C7A" w14:textId="77777777" w:rsidR="000B1460" w:rsidRDefault="00077850" w:rsidP="00454CFC">
      <w:pPr>
        <w:pStyle w:val="Akapitzlist"/>
        <w:numPr>
          <w:ilvl w:val="0"/>
          <w:numId w:val="7"/>
        </w:numPr>
        <w:tabs>
          <w:tab w:val="left" w:pos="142"/>
          <w:tab w:val="left" w:pos="426"/>
        </w:tabs>
        <w:suppressAutoHyphens/>
        <w:spacing w:before="120" w:after="120"/>
        <w:ind w:left="1134"/>
        <w:contextualSpacing w:val="0"/>
        <w:rPr>
          <w:rFonts w:cs="Arial"/>
        </w:rPr>
      </w:pPr>
      <w:sdt>
        <w:sdtPr>
          <w:rPr>
            <w:rFonts w:cs="Arial"/>
          </w:rPr>
          <w:id w:val="-2072647574"/>
          <w:placeholder>
            <w:docPart w:val="7144A5DEF6054E7886FC3EE55EFF2BF8"/>
          </w:placeholder>
          <w:showingPlcHdr/>
          <w:text/>
        </w:sdtPr>
        <w:sdtEndPr/>
        <w:sdtContent>
          <w:r w:rsidR="000B1460" w:rsidRPr="00422D54">
            <w:rPr>
              <w:rStyle w:val="Tekstzastpczy"/>
            </w:rPr>
            <w:t>Kliknij lub naciśnij tutaj, aby wprowadzić tekst.</w:t>
          </w:r>
        </w:sdtContent>
      </w:sdt>
    </w:p>
    <w:sdt>
      <w:sdtPr>
        <w:rPr>
          <w:rFonts w:cs="Arial"/>
        </w:rPr>
        <w:id w:val="-1467818994"/>
        <w:placeholder>
          <w:docPart w:val="7144A5DEF6054E7886FC3EE55EFF2BF8"/>
        </w:placeholder>
        <w:showingPlcHdr/>
        <w:text/>
      </w:sdtPr>
      <w:sdtEndPr/>
      <w:sdtContent>
        <w:p w14:paraId="09ACF193" w14:textId="77777777" w:rsidR="000B1460" w:rsidRDefault="000B1460" w:rsidP="00454CFC">
          <w:pPr>
            <w:pStyle w:val="Akapitzlist"/>
            <w:numPr>
              <w:ilvl w:val="0"/>
              <w:numId w:val="7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sdt>
      <w:sdtPr>
        <w:rPr>
          <w:rFonts w:cs="Arial"/>
        </w:rPr>
        <w:id w:val="484432413"/>
        <w:placeholder>
          <w:docPart w:val="DefaultPlaceholder_-1854013440"/>
        </w:placeholder>
        <w:showingPlcHdr/>
        <w:text/>
      </w:sdtPr>
      <w:sdtEndPr/>
      <w:sdtContent>
        <w:p w14:paraId="4ABC524B" w14:textId="77777777" w:rsidR="000B1460" w:rsidRPr="007420CC" w:rsidRDefault="000B1460" w:rsidP="00454CFC">
          <w:pPr>
            <w:pStyle w:val="Akapitzlist"/>
            <w:numPr>
              <w:ilvl w:val="0"/>
              <w:numId w:val="7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p w14:paraId="35ADE26F" w14:textId="77777777" w:rsidR="000B1460" w:rsidRDefault="000B1460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B1460">
        <w:rPr>
          <w:rFonts w:cs="Arial"/>
          <w:b/>
        </w:rPr>
        <w:t>Producent</w:t>
      </w:r>
      <w:r>
        <w:rPr>
          <w:rFonts w:cs="Arial"/>
        </w:rPr>
        <w:t xml:space="preserve"> materiału/urządzenia </w:t>
      </w:r>
      <w:r w:rsidRPr="000B1460">
        <w:rPr>
          <w:rFonts w:cs="Arial"/>
          <w:b/>
        </w:rPr>
        <w:t>równoważnego</w:t>
      </w:r>
      <w:r>
        <w:rPr>
          <w:rFonts w:cs="Arial"/>
        </w:rPr>
        <w:t>:</w:t>
      </w:r>
    </w:p>
    <w:p w14:paraId="6AD49855" w14:textId="77777777" w:rsidR="000B1460" w:rsidRDefault="00077850" w:rsidP="00454CFC">
      <w:pPr>
        <w:pStyle w:val="Akapitzlist"/>
        <w:numPr>
          <w:ilvl w:val="0"/>
          <w:numId w:val="8"/>
        </w:numPr>
        <w:tabs>
          <w:tab w:val="left" w:pos="142"/>
          <w:tab w:val="left" w:pos="426"/>
        </w:tabs>
        <w:suppressAutoHyphens/>
        <w:spacing w:before="120" w:after="120"/>
        <w:ind w:left="1134"/>
        <w:contextualSpacing w:val="0"/>
        <w:rPr>
          <w:rFonts w:cs="Arial"/>
        </w:rPr>
      </w:pPr>
      <w:sdt>
        <w:sdtPr>
          <w:rPr>
            <w:rFonts w:cs="Arial"/>
          </w:rPr>
          <w:id w:val="1800878804"/>
          <w:placeholder>
            <w:docPart w:val="41F659D470484E7BB6CA3F60CB898D3B"/>
          </w:placeholder>
          <w:showingPlcHdr/>
          <w:text/>
        </w:sdtPr>
        <w:sdtEndPr/>
        <w:sdtContent>
          <w:r w:rsidR="000B1460" w:rsidRPr="00422D54">
            <w:rPr>
              <w:rStyle w:val="Tekstzastpczy"/>
            </w:rPr>
            <w:t>Kliknij lub naciśnij tutaj, aby wprowadzić tekst.</w:t>
          </w:r>
        </w:sdtContent>
      </w:sdt>
    </w:p>
    <w:sdt>
      <w:sdtPr>
        <w:rPr>
          <w:rFonts w:cs="Arial"/>
        </w:rPr>
        <w:id w:val="760256790"/>
        <w:placeholder>
          <w:docPart w:val="41F659D470484E7BB6CA3F60CB898D3B"/>
        </w:placeholder>
        <w:showingPlcHdr/>
        <w:text/>
      </w:sdtPr>
      <w:sdtEndPr/>
      <w:sdtContent>
        <w:p w14:paraId="78E4F72D" w14:textId="77777777" w:rsidR="000B1460" w:rsidRDefault="000B1460" w:rsidP="00454CFC">
          <w:pPr>
            <w:pStyle w:val="Akapitzlist"/>
            <w:numPr>
              <w:ilvl w:val="0"/>
              <w:numId w:val="8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sdt>
      <w:sdtPr>
        <w:rPr>
          <w:rFonts w:cs="Arial"/>
        </w:rPr>
        <w:id w:val="1186025585"/>
        <w:placeholder>
          <w:docPart w:val="DEBB6D4DED11430187BB6042F1D71F07"/>
        </w:placeholder>
        <w:showingPlcHdr/>
        <w:text/>
      </w:sdtPr>
      <w:sdtEndPr/>
      <w:sdtContent>
        <w:p w14:paraId="02EB74C2" w14:textId="77777777" w:rsidR="000B1460" w:rsidRPr="000B1460" w:rsidRDefault="000B1460" w:rsidP="00454CFC">
          <w:pPr>
            <w:pStyle w:val="Akapitzlist"/>
            <w:numPr>
              <w:ilvl w:val="0"/>
              <w:numId w:val="8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p w14:paraId="1DEAF040" w14:textId="77777777" w:rsidR="000B1460" w:rsidRPr="000B1460" w:rsidRDefault="000B1460" w:rsidP="007420C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B1460">
        <w:rPr>
          <w:rFonts w:cs="Arial"/>
          <w:b/>
        </w:rPr>
        <w:t>Zgodnie z SWZ, w załączeniu</w:t>
      </w:r>
      <w:r w:rsidRPr="000B1460">
        <w:rPr>
          <w:rFonts w:cs="Arial"/>
        </w:rPr>
        <w:t xml:space="preserve"> odpowiednie dokumenty (w języku polskim) np. karty techniczne, karty katalogowe producenta, wymagane przepisami prawa certyfikaty, inne dokumenty, opisujące techniczne parametry zaoferowanych materiałów i urządzeń równoważnych, lub/oraz inne dokumenty dotyczące norm, europejskich ocen technicznych, aprobat, specyfikacji technicznych i systemów referencji technicznych, pozwalające jednoznacznie stwierdzić, że są one rzeczywiście równoważne. </w:t>
      </w:r>
    </w:p>
    <w:p w14:paraId="590F7C73" w14:textId="77777777" w:rsidR="000B1460" w:rsidRDefault="000B1460" w:rsidP="007420C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0B1460">
        <w:rPr>
          <w:rFonts w:cs="Arial"/>
          <w:b/>
        </w:rPr>
        <w:t>Szczegółowe zapisy dotyczące równoważności znajdują się w SWZ.</w:t>
      </w:r>
    </w:p>
    <w:p w14:paraId="42263745" w14:textId="77777777" w:rsidR="000B1460" w:rsidRPr="000B1460" w:rsidRDefault="000B1460" w:rsidP="0013624D">
      <w:pPr>
        <w:pStyle w:val="Nagwek2"/>
        <w:numPr>
          <w:ilvl w:val="0"/>
          <w:numId w:val="10"/>
        </w:numPr>
        <w:spacing w:before="120" w:after="120"/>
      </w:pPr>
      <w:r w:rsidRPr="000B1460">
        <w:t>Oświadczam, iż realizując zamówienie będę stosował przepisy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danych, Dz. Urz. UE L 2016 r. nr. 119 s. 1 – „RODO”).</w:t>
      </w:r>
    </w:p>
    <w:p w14:paraId="4F2336B2" w14:textId="77777777" w:rsidR="000B1460" w:rsidRPr="000B1460" w:rsidRDefault="000B1460" w:rsidP="0013624D">
      <w:pPr>
        <w:pStyle w:val="Nagwek2"/>
        <w:numPr>
          <w:ilvl w:val="0"/>
          <w:numId w:val="10"/>
        </w:numPr>
        <w:spacing w:before="120" w:after="120"/>
      </w:pPr>
      <w:r w:rsidRPr="000B1460">
        <w:t>Oświadczam, że wypełniłem obowiązki informacyjne przewidziane w art. 13 lub art. 14 RODO</w:t>
      </w:r>
      <w:r w:rsidR="0054609E">
        <w:rPr>
          <w:rStyle w:val="Odwoanieprzypisudolnego"/>
          <w:rFonts w:cs="Arial"/>
        </w:rPr>
        <w:footnoteReference w:id="2"/>
      </w:r>
      <w:r w:rsidRPr="000B1460">
        <w:t xml:space="preserve"> wobec osób fizycznych, od których dane osobowe bezpośrednio lub pośrednio pozyskałem w celu ubiegania się o udzielenie zamówienia publicznego w niniejszym postępowaniu.</w:t>
      </w:r>
    </w:p>
    <w:p w14:paraId="14F62255" w14:textId="77777777" w:rsidR="000B1460" w:rsidRPr="00D4578F" w:rsidRDefault="00D4578F" w:rsidP="0013624D">
      <w:pPr>
        <w:pStyle w:val="Nagwek2"/>
        <w:numPr>
          <w:ilvl w:val="0"/>
          <w:numId w:val="10"/>
        </w:numPr>
        <w:spacing w:before="120" w:after="120"/>
        <w:rPr>
          <w:b/>
        </w:rPr>
      </w:pPr>
      <w:r>
        <w:rPr>
          <w:b/>
        </w:rPr>
        <w:t xml:space="preserve">Oświadczam, że </w:t>
      </w:r>
      <w:r>
        <w:t>w związku z realizacją projektu pn. „Czas zawodowców dla Wielkopolski” przyjmuję do wiadomości, iż:</w:t>
      </w:r>
    </w:p>
    <w:p w14:paraId="6D3DE3CD" w14:textId="77777777" w:rsidR="00F9622D" w:rsidRPr="00F9622D" w:rsidRDefault="00F9622D" w:rsidP="00F9622D">
      <w:pPr>
        <w:numPr>
          <w:ilvl w:val="0"/>
          <w:numId w:val="15"/>
        </w:numPr>
        <w:ind w:right="480"/>
        <w:rPr>
          <w:rFonts w:eastAsia="Arial" w:cs="Arial"/>
          <w:color w:val="000000"/>
          <w:lang w:eastAsia="pl-PL"/>
        </w:rPr>
      </w:pPr>
      <w:proofErr w:type="spellStart"/>
      <w:r w:rsidRPr="00F9622D">
        <w:rPr>
          <w:rFonts w:eastAsia="Arial" w:cs="Arial"/>
          <w:color w:val="000000"/>
          <w:lang w:eastAsia="pl-PL"/>
        </w:rPr>
        <w:t>Współadministratorami</w:t>
      </w:r>
      <w:proofErr w:type="spellEnd"/>
      <w:r w:rsidRPr="00F9622D">
        <w:rPr>
          <w:rFonts w:eastAsia="Arial" w:cs="Arial"/>
          <w:color w:val="000000"/>
          <w:lang w:eastAsia="pl-PL"/>
        </w:rPr>
        <w:t xml:space="preserve"> danych osobowych są:</w:t>
      </w:r>
    </w:p>
    <w:p w14:paraId="7A592675" w14:textId="77777777" w:rsidR="00F9622D" w:rsidRPr="00F9622D" w:rsidRDefault="00F9622D" w:rsidP="00F9622D">
      <w:pPr>
        <w:numPr>
          <w:ilvl w:val="0"/>
          <w:numId w:val="16"/>
        </w:numPr>
        <w:ind w:right="480"/>
        <w:contextualSpacing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 xml:space="preserve">Województwo Wielkopolskie z siedzibą Urzędu Marszałkowskiego Województwa Wielkopolskiego w Poznaniu przy al. Niepodległości 34, 61-714 Poznań, e-mail: </w:t>
      </w:r>
      <w:hyperlink r:id="rId8" w:history="1">
        <w:r w:rsidRPr="00F9622D">
          <w:rPr>
            <w:rFonts w:eastAsia="Arial" w:cs="Arial"/>
            <w:color w:val="0563C1" w:themeColor="hyperlink"/>
            <w:u w:val="single"/>
            <w:lang w:eastAsia="pl-PL"/>
          </w:rPr>
          <w:t>kancelaria@umww.pl</w:t>
        </w:r>
      </w:hyperlink>
      <w:r w:rsidRPr="00F9622D">
        <w:rPr>
          <w:rFonts w:eastAsia="Arial" w:cs="Arial"/>
          <w:color w:val="000000"/>
          <w:lang w:eastAsia="pl-PL"/>
        </w:rPr>
        <w:t xml:space="preserve">, fax 61 626 69 69, adres skrytki urzędu na platformie </w:t>
      </w:r>
      <w:proofErr w:type="spellStart"/>
      <w:r w:rsidRPr="00F9622D">
        <w:rPr>
          <w:rFonts w:eastAsia="Arial" w:cs="Arial"/>
          <w:color w:val="000000"/>
          <w:lang w:eastAsia="pl-PL"/>
        </w:rPr>
        <w:t>ePUAP</w:t>
      </w:r>
      <w:proofErr w:type="spellEnd"/>
      <w:r w:rsidRPr="00F9622D">
        <w:rPr>
          <w:rFonts w:eastAsia="Arial" w:cs="Arial"/>
          <w:color w:val="000000"/>
          <w:lang w:eastAsia="pl-PL"/>
        </w:rPr>
        <w:t>: /</w:t>
      </w:r>
      <w:proofErr w:type="spellStart"/>
      <w:r w:rsidRPr="00F9622D">
        <w:rPr>
          <w:rFonts w:eastAsia="Arial" w:cs="Arial"/>
          <w:color w:val="000000"/>
          <w:lang w:eastAsia="pl-PL"/>
        </w:rPr>
        <w:t>umarszwlkp</w:t>
      </w:r>
      <w:proofErr w:type="spellEnd"/>
      <w:r w:rsidRPr="00F9622D">
        <w:rPr>
          <w:rFonts w:eastAsia="Arial" w:cs="Arial"/>
          <w:color w:val="000000"/>
          <w:lang w:eastAsia="pl-PL"/>
        </w:rPr>
        <w:t>/</w:t>
      </w:r>
      <w:proofErr w:type="spellStart"/>
      <w:r w:rsidRPr="00F9622D">
        <w:rPr>
          <w:rFonts w:eastAsia="Arial" w:cs="Arial"/>
          <w:color w:val="000000"/>
          <w:lang w:eastAsia="pl-PL"/>
        </w:rPr>
        <w:t>SkrytkaESP</w:t>
      </w:r>
      <w:proofErr w:type="spellEnd"/>
      <w:r w:rsidRPr="00F9622D">
        <w:rPr>
          <w:rFonts w:eastAsia="Arial" w:cs="Arial"/>
          <w:color w:val="000000"/>
          <w:lang w:eastAsia="pl-PL"/>
        </w:rPr>
        <w:t>, adres do doręczeń elektronicznych (ADE) Urzędu: AE:PL-36275-98241-EEETD-21</w:t>
      </w:r>
    </w:p>
    <w:p w14:paraId="4925416D" w14:textId="77777777" w:rsidR="00F9622D" w:rsidRPr="00F9622D" w:rsidRDefault="00F9622D" w:rsidP="00F9622D">
      <w:pPr>
        <w:numPr>
          <w:ilvl w:val="0"/>
          <w:numId w:val="16"/>
        </w:numPr>
        <w:ind w:right="480"/>
        <w:contextualSpacing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 xml:space="preserve">Politechnika Poznańska z siedzibą ul. Jacka Rychlewskiego 1, </w:t>
      </w:r>
      <w:r w:rsidRPr="00F9622D">
        <w:rPr>
          <w:rFonts w:eastAsia="Arial" w:cs="Arial"/>
          <w:color w:val="000000"/>
          <w:lang w:eastAsia="pl-PL"/>
        </w:rPr>
        <w:br/>
        <w:t xml:space="preserve">61-131 Poznań, e-mail: biuro.rektora@put.poznan.pl, telefon: 61 665 3639, adres do doręczeń elektronicznych (ADE) Politechniki: AE:PL-58093-31138-BICIB-38 </w:t>
      </w:r>
    </w:p>
    <w:p w14:paraId="354BD43B" w14:textId="77777777" w:rsidR="00F9622D" w:rsidRPr="00F9622D" w:rsidRDefault="00F9622D" w:rsidP="00F9622D">
      <w:pPr>
        <w:ind w:left="426" w:right="480"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 xml:space="preserve">Informujemy, że dwa wyżej wskazane podmioty działają w związku z organizacją projektu jako </w:t>
      </w:r>
      <w:proofErr w:type="spellStart"/>
      <w:r w:rsidRPr="00F9622D">
        <w:rPr>
          <w:rFonts w:eastAsia="Arial" w:cs="Arial"/>
          <w:color w:val="000000"/>
          <w:lang w:eastAsia="pl-PL"/>
        </w:rPr>
        <w:t>współadministratorzy</w:t>
      </w:r>
      <w:proofErr w:type="spellEnd"/>
      <w:r w:rsidRPr="00F9622D">
        <w:rPr>
          <w:rFonts w:eastAsia="Arial" w:cs="Arial"/>
          <w:color w:val="000000"/>
          <w:lang w:eastAsia="pl-PL"/>
        </w:rPr>
        <w:t xml:space="preserve"> Państwa danych. </w:t>
      </w:r>
    </w:p>
    <w:p w14:paraId="3919A8E9" w14:textId="77777777" w:rsidR="00F9622D" w:rsidRPr="00F9622D" w:rsidRDefault="00F9622D" w:rsidP="00F9622D">
      <w:pPr>
        <w:numPr>
          <w:ilvl w:val="0"/>
          <w:numId w:val="15"/>
        </w:numPr>
        <w:ind w:right="480"/>
        <w:contextualSpacing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>Państwa dane osobowe są przetwarzane w celu aplikowania o dofinansowanie i realizacji projektów i ich rozliczenia, w szczególności potwierdzenia kwalifikowalności wydatków, udzielenia wsparcia, monitoringu, ewaluacji, kontroli, audytu i sprawozdawczości oraz działań informacyjno-promocyjnych w ramach Programu Fundusze Europejskie dla Wielkopolski 2021-2027 (dalej FEW), a także w celach archiwizacyjnych.</w:t>
      </w:r>
    </w:p>
    <w:p w14:paraId="2871C571" w14:textId="77777777" w:rsidR="00F9622D" w:rsidRPr="00F9622D" w:rsidRDefault="00F9622D" w:rsidP="00F9622D">
      <w:pPr>
        <w:numPr>
          <w:ilvl w:val="0"/>
          <w:numId w:val="15"/>
        </w:numPr>
        <w:ind w:right="480"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>Państwa dane osobowe przetwarzamy w związku z wypełnieniem obowiązku prawnego ciążącego na administratorze, który wynika z ustawy wdrożeniowej 2021-2027</w:t>
      </w:r>
      <w:r w:rsidRPr="00F9622D">
        <w:rPr>
          <w:rFonts w:eastAsia="Arial" w:cs="Arial"/>
          <w:color w:val="000000"/>
          <w:vertAlign w:val="superscript"/>
          <w:lang w:eastAsia="pl-PL"/>
        </w:rPr>
        <w:footnoteReference w:id="3"/>
      </w:r>
      <w:r w:rsidRPr="00F9622D">
        <w:rPr>
          <w:rFonts w:eastAsia="Arial" w:cs="Arial"/>
          <w:color w:val="000000"/>
          <w:lang w:eastAsia="pl-PL"/>
        </w:rPr>
        <w:t xml:space="preserve">, rozporządzeń </w:t>
      </w:r>
      <w:proofErr w:type="spellStart"/>
      <w:r w:rsidRPr="00F9622D">
        <w:rPr>
          <w:rFonts w:eastAsia="Arial" w:cs="Arial"/>
          <w:color w:val="000000"/>
          <w:lang w:eastAsia="pl-PL"/>
        </w:rPr>
        <w:t>PEiR</w:t>
      </w:r>
      <w:proofErr w:type="spellEnd"/>
      <w:r w:rsidRPr="00F9622D">
        <w:rPr>
          <w:rFonts w:eastAsia="Arial" w:cs="Arial"/>
          <w:color w:val="000000"/>
          <w:lang w:eastAsia="pl-PL"/>
        </w:rPr>
        <w:t xml:space="preserve"> UE 2021/1060, 2021/1056, 2021/1057</w:t>
      </w:r>
      <w:r w:rsidRPr="00F9622D">
        <w:rPr>
          <w:rFonts w:eastAsia="Arial" w:cs="Arial"/>
          <w:color w:val="000000"/>
          <w:vertAlign w:val="superscript"/>
          <w:lang w:eastAsia="pl-PL"/>
        </w:rPr>
        <w:footnoteReference w:id="4"/>
      </w:r>
      <w:r w:rsidRPr="00F9622D">
        <w:rPr>
          <w:rFonts w:eastAsia="Arial" w:cs="Arial"/>
          <w:color w:val="000000"/>
          <w:lang w:eastAsia="pl-PL"/>
        </w:rPr>
        <w:t xml:space="preserve"> i innych powiązanych oraz ustawy o finansach publicznych i ustawy o narodowym zasobie archiwalnym i archiwach.</w:t>
      </w:r>
    </w:p>
    <w:p w14:paraId="2FB04EE0" w14:textId="77777777" w:rsidR="00F9622D" w:rsidRPr="00F9622D" w:rsidRDefault="00F9622D" w:rsidP="00F9622D">
      <w:pPr>
        <w:numPr>
          <w:ilvl w:val="0"/>
          <w:numId w:val="15"/>
        </w:numPr>
        <w:ind w:right="480"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 xml:space="preserve">W sprawach związanych z przetwarzaniem danych osobowych można kontaktować się z inspektorami ochrony danych osobowych listownie pod adresami </w:t>
      </w:r>
      <w:proofErr w:type="spellStart"/>
      <w:r w:rsidRPr="00F9622D">
        <w:rPr>
          <w:rFonts w:eastAsia="Arial" w:cs="Arial"/>
          <w:color w:val="000000"/>
          <w:lang w:eastAsia="pl-PL"/>
        </w:rPr>
        <w:t>współadministratorów</w:t>
      </w:r>
      <w:proofErr w:type="spellEnd"/>
      <w:r w:rsidRPr="00F9622D">
        <w:rPr>
          <w:rFonts w:eastAsia="Arial" w:cs="Arial"/>
          <w:color w:val="000000"/>
          <w:lang w:eastAsia="pl-PL"/>
        </w:rPr>
        <w:t xml:space="preserve"> danych, e-mail: </w:t>
      </w:r>
      <w:hyperlink r:id="rId9" w:history="1">
        <w:r w:rsidRPr="00F9622D">
          <w:rPr>
            <w:rFonts w:eastAsia="Arial" w:cs="Arial"/>
            <w:color w:val="0563C1" w:themeColor="hyperlink"/>
            <w:u w:val="single"/>
            <w:lang w:eastAsia="pl-PL"/>
          </w:rPr>
          <w:t>inspektor.ochrony@umww.pl</w:t>
        </w:r>
      </w:hyperlink>
      <w:r w:rsidRPr="00F9622D">
        <w:rPr>
          <w:rFonts w:eastAsia="Arial" w:cs="Arial"/>
          <w:color w:val="000000"/>
          <w:lang w:eastAsia="pl-PL"/>
        </w:rPr>
        <w:t xml:space="preserve"> lub </w:t>
      </w:r>
      <w:hyperlink r:id="rId10" w:history="1">
        <w:r w:rsidRPr="00F9622D">
          <w:rPr>
            <w:rFonts w:eastAsia="Arial" w:cs="Arial"/>
            <w:color w:val="0563C1" w:themeColor="hyperlink"/>
            <w:u w:val="single"/>
            <w:lang w:eastAsia="pl-PL"/>
          </w:rPr>
          <w:t>iod@put.poznan.pl</w:t>
        </w:r>
      </w:hyperlink>
      <w:r w:rsidRPr="00F9622D">
        <w:rPr>
          <w:rFonts w:eastAsia="Arial" w:cs="Arial"/>
          <w:color w:val="000000"/>
          <w:lang w:eastAsia="pl-PL"/>
        </w:rPr>
        <w:t>.</w:t>
      </w:r>
    </w:p>
    <w:p w14:paraId="19CEC483" w14:textId="77777777" w:rsidR="00F9622D" w:rsidRPr="00F9622D" w:rsidRDefault="00F9622D" w:rsidP="00F9622D">
      <w:pPr>
        <w:numPr>
          <w:ilvl w:val="0"/>
          <w:numId w:val="15"/>
        </w:numPr>
        <w:ind w:right="480"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>Państwa dane osobowe będą przetwarzane do czasu rozliczenia Programu Fundusze Europejskie dla Wielkopolski 2021-2027 oraz upływu okresu archiwizacji dokumentacji związanej z tym programem.</w:t>
      </w:r>
    </w:p>
    <w:p w14:paraId="2C55A6F7" w14:textId="77777777" w:rsidR="00F9622D" w:rsidRPr="00F9622D" w:rsidRDefault="00F9622D" w:rsidP="00F9622D">
      <w:pPr>
        <w:numPr>
          <w:ilvl w:val="0"/>
          <w:numId w:val="15"/>
        </w:numPr>
        <w:ind w:right="480"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 xml:space="preserve">Podanie danych osobowych obowiązkowych jest warunkiem ustawowym a ich niepodanie skutkuje brakiem możliwości udziału w projekcie. </w:t>
      </w:r>
    </w:p>
    <w:p w14:paraId="6CF30F3F" w14:textId="77777777" w:rsidR="00F9622D" w:rsidRPr="00F9622D" w:rsidRDefault="00F9622D" w:rsidP="00F9622D">
      <w:pPr>
        <w:numPr>
          <w:ilvl w:val="0"/>
          <w:numId w:val="15"/>
        </w:numPr>
        <w:ind w:right="480"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>Przysługuje Państwu prawo do usunięcia danych osobowych, o ile Państwa dane osobowe są przetwarzane na podstawie wyrażonej zgody, lub wynika to z wymogu prawa, lub gdy dane te są już niepotrzebne do przetwarzania danych.</w:t>
      </w:r>
    </w:p>
    <w:p w14:paraId="439CC299" w14:textId="77777777" w:rsidR="00F9622D" w:rsidRPr="00F9622D" w:rsidRDefault="00F9622D" w:rsidP="00F9622D">
      <w:pPr>
        <w:numPr>
          <w:ilvl w:val="0"/>
          <w:numId w:val="15"/>
        </w:numPr>
        <w:ind w:right="480"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>Przysługuje Państwu prawo do cofnięcia zgody na przetwarzanie danych osobowych, o ile Państwa dane osobowe są przetwarzane na podstawie wyrażonej zgody. Wycofanie zgody nie wpływa na zgodność z prawem przetwarzania, którego dokonano na podstawie zgody przed jej wycofaniem.</w:t>
      </w:r>
    </w:p>
    <w:p w14:paraId="6FE231D5" w14:textId="77777777" w:rsidR="00F9622D" w:rsidRPr="00F9622D" w:rsidRDefault="00F9622D" w:rsidP="00F9622D">
      <w:pPr>
        <w:numPr>
          <w:ilvl w:val="0"/>
          <w:numId w:val="15"/>
        </w:numPr>
        <w:ind w:right="480"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>Przysługuje Państwu prawo do przenoszenia danych, o ile Państwa dane osobowe są przetwarzane na podstawie wyrażonej zgody lub są niezbędne do zawarcia umowy oraz gdy dane te są przetwarzane w sposób zautomatyzowany.</w:t>
      </w:r>
    </w:p>
    <w:p w14:paraId="539EB8CE" w14:textId="77777777" w:rsidR="00F9622D" w:rsidRPr="00F9622D" w:rsidRDefault="00F9622D" w:rsidP="00F9622D">
      <w:pPr>
        <w:numPr>
          <w:ilvl w:val="0"/>
          <w:numId w:val="15"/>
        </w:numPr>
        <w:ind w:right="480"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>Przysługuje Państwu prawo do dostępu do danych osobowych, ich sprostowania lub ograniczenia przetwarzania.</w:t>
      </w:r>
    </w:p>
    <w:p w14:paraId="0B249D91" w14:textId="77777777" w:rsidR="00F9622D" w:rsidRPr="00F9622D" w:rsidRDefault="00F9622D" w:rsidP="00F9622D">
      <w:pPr>
        <w:numPr>
          <w:ilvl w:val="0"/>
          <w:numId w:val="15"/>
        </w:numPr>
        <w:ind w:right="480"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>Przysługuje Państwu prawo do wniesienia sprzeciwu wobec przetwarzania w związku z Państwa sytuacją szczególną o ile przetwarzanie Państwa danych osobowych jest niezbędne do zrealizowania zadania w interesie publicznym lub sprawowania władzy publicznej.</w:t>
      </w:r>
    </w:p>
    <w:p w14:paraId="16BD7847" w14:textId="77777777" w:rsidR="00F9622D" w:rsidRPr="00F9622D" w:rsidRDefault="00F9622D" w:rsidP="00F9622D">
      <w:pPr>
        <w:numPr>
          <w:ilvl w:val="0"/>
          <w:numId w:val="15"/>
        </w:numPr>
        <w:ind w:right="480"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>Przysługuje Państwu prawo wniesienia skargi do organu nadzorczego tj. Prezesa Urzędu Ochrony Danych Osobowych o ile uważają Państwo, iż przetwarzanie Państwa danych osobowych odbywa się w sposób niezgodny z prawem.</w:t>
      </w:r>
    </w:p>
    <w:p w14:paraId="7DBC02E5" w14:textId="77777777" w:rsidR="00F9622D" w:rsidRPr="00F9622D" w:rsidRDefault="00F9622D" w:rsidP="00F9622D">
      <w:pPr>
        <w:numPr>
          <w:ilvl w:val="0"/>
          <w:numId w:val="15"/>
        </w:numPr>
        <w:ind w:right="480"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 xml:space="preserve">Państwa dane osobowe będą ujawniane: </w:t>
      </w:r>
    </w:p>
    <w:p w14:paraId="30C819DB" w14:textId="77777777" w:rsidR="00F9622D" w:rsidRPr="00F9622D" w:rsidRDefault="00F9622D" w:rsidP="00F9622D">
      <w:pPr>
        <w:numPr>
          <w:ilvl w:val="0"/>
          <w:numId w:val="17"/>
        </w:numPr>
        <w:ind w:left="709" w:right="480"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 xml:space="preserve">podmiotom świadczącym usługi na rzecz Województwa Wielkopolskiego </w:t>
      </w:r>
      <w:r w:rsidRPr="00F9622D">
        <w:rPr>
          <w:rFonts w:eastAsia="Arial" w:cs="Arial"/>
          <w:color w:val="000000"/>
          <w:lang w:eastAsia="pl-PL"/>
        </w:rPr>
        <w:br/>
        <w:t xml:space="preserve">w zakresie serwisu i wsparcia systemów informatycznych, utylizacji dokumentacji niearchiwalnej, przekazywania przesyłek pocztowych, lub podmiotom </w:t>
      </w:r>
      <w:r w:rsidRPr="00F9622D">
        <w:rPr>
          <w:rFonts w:eastAsia="Arial" w:cs="Arial"/>
          <w:iCs/>
          <w:color w:val="000000"/>
          <w:lang w:eastAsia="pl-PL"/>
        </w:rPr>
        <w:t>dokonującym badań, kontroli, ewaluacji na zlecenie Województwa Wielkopolskiego w związku z realizacją programu Fundusze Europejskie dla Wielkopolski 2021-2027;</w:t>
      </w:r>
    </w:p>
    <w:p w14:paraId="0794BA68" w14:textId="77777777" w:rsidR="00F9622D" w:rsidRPr="00F9622D" w:rsidRDefault="00F9622D" w:rsidP="00F9622D">
      <w:pPr>
        <w:numPr>
          <w:ilvl w:val="0"/>
          <w:numId w:val="17"/>
        </w:numPr>
        <w:ind w:left="709" w:right="480"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 xml:space="preserve">ministrowi właściwemu do spraw rozwoju regionalnego, który wykonuje zadania państwa członkowskiego, ministrowi właściwemu do spraw finansów publicznych, wspólnemu sekretariatowi, koordynatorom programów </w:t>
      </w:r>
      <w:proofErr w:type="spellStart"/>
      <w:r w:rsidRPr="00F9622D">
        <w:rPr>
          <w:rFonts w:eastAsia="Arial" w:cs="Arial"/>
          <w:color w:val="000000"/>
          <w:lang w:eastAsia="pl-PL"/>
        </w:rPr>
        <w:t>Interreg</w:t>
      </w:r>
      <w:proofErr w:type="spellEnd"/>
      <w:r w:rsidRPr="00F9622D">
        <w:rPr>
          <w:rFonts w:eastAsia="Arial" w:cs="Arial"/>
          <w:color w:val="000000"/>
          <w:lang w:eastAsia="pl-PL"/>
        </w:rPr>
        <w:t>, kontrolerom krajowym, instytucjom pośredniczącym, instytucjom wdrażającym o ile niezbędne to będzie do realizacji ich zadań.</w:t>
      </w:r>
    </w:p>
    <w:p w14:paraId="6FBFE512" w14:textId="77777777" w:rsidR="00F9622D" w:rsidRPr="00F9622D" w:rsidRDefault="00F9622D" w:rsidP="00F9622D">
      <w:pPr>
        <w:numPr>
          <w:ilvl w:val="0"/>
          <w:numId w:val="15"/>
        </w:numPr>
        <w:ind w:right="480"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>Państwa dane osobowe nie są przetwarzane w sposób zautomatyzowany w celu podjęcia jakiejkolwiek decyzji oraz profilowania.</w:t>
      </w:r>
    </w:p>
    <w:p w14:paraId="2FC3D3B5" w14:textId="77777777" w:rsidR="00F9622D" w:rsidRPr="00F9622D" w:rsidRDefault="00F9622D" w:rsidP="00F9622D">
      <w:pPr>
        <w:numPr>
          <w:ilvl w:val="0"/>
          <w:numId w:val="15"/>
        </w:numPr>
        <w:ind w:left="357" w:right="482" w:hanging="357"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>Państwa dane osobowe nie są przekazywane poza Europejski Obszar Gospodarczy oraz do organizacji międzynarodowych.</w:t>
      </w:r>
    </w:p>
    <w:p w14:paraId="069D9D73" w14:textId="77777777" w:rsidR="00F9622D" w:rsidRPr="00F9622D" w:rsidRDefault="00F9622D" w:rsidP="00F9622D">
      <w:pPr>
        <w:numPr>
          <w:ilvl w:val="0"/>
          <w:numId w:val="15"/>
        </w:numPr>
        <w:ind w:left="357" w:right="482" w:hanging="357"/>
        <w:rPr>
          <w:rFonts w:eastAsia="Arial" w:cs="Arial"/>
          <w:color w:val="000000"/>
          <w:lang w:eastAsia="pl-PL"/>
        </w:rPr>
      </w:pPr>
      <w:r w:rsidRPr="00F9622D">
        <w:rPr>
          <w:rFonts w:eastAsia="Arial" w:cs="Arial"/>
          <w:color w:val="000000"/>
          <w:lang w:eastAsia="pl-PL"/>
        </w:rPr>
        <w:t>W związku z tym, że jako Organizatorzy działamy na zasadzie współadministrowania, zgodnie z art. 26 rozporządzenia 2016/679 zawarliśmy stosowne porozumienie, którego zasadnicza treść udostępniana jest na wniosek podmiotom, których dane dotyczą.</w:t>
      </w:r>
    </w:p>
    <w:p w14:paraId="5902E933" w14:textId="77777777" w:rsidR="00D4578F" w:rsidRDefault="00454CFC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>
        <w:rPr>
          <w:rFonts w:cs="Arial"/>
        </w:rPr>
        <w:tab/>
      </w:r>
      <w:r w:rsidR="00D4578F">
        <w:rPr>
          <w:rFonts w:cs="Arial"/>
        </w:rPr>
        <w:t>Oświadczam, iż podane przeze mnie dane osobowe są prawdziwe i aktualne.</w:t>
      </w:r>
    </w:p>
    <w:p w14:paraId="5FB93B31" w14:textId="77777777" w:rsidR="00D4578F" w:rsidRDefault="00D4578F" w:rsidP="0013624D">
      <w:pPr>
        <w:pStyle w:val="Nagwek2"/>
        <w:numPr>
          <w:ilvl w:val="0"/>
          <w:numId w:val="10"/>
        </w:numPr>
        <w:spacing w:before="120" w:after="120"/>
      </w:pPr>
      <w:r>
        <w:t>Wszelką korespondencję w sprawie niniejszego postępowania należy kierować na</w:t>
      </w:r>
      <w:r w:rsidR="009F6EF5">
        <w:t>:</w:t>
      </w:r>
    </w:p>
    <w:p w14:paraId="6020B5B1" w14:textId="77777777" w:rsidR="009F6EF5" w:rsidRDefault="009F6EF5" w:rsidP="007420CC">
      <w:pPr>
        <w:tabs>
          <w:tab w:val="left" w:pos="142"/>
          <w:tab w:val="left" w:pos="426"/>
        </w:tabs>
        <w:suppressAutoHyphens/>
        <w:spacing w:before="120" w:after="120"/>
        <w:ind w:left="720"/>
        <w:rPr>
          <w:rFonts w:cs="Arial"/>
        </w:rPr>
      </w:pPr>
      <w:r>
        <w:rPr>
          <w:rFonts w:cs="Arial"/>
        </w:rPr>
        <w:t xml:space="preserve">- adres email: </w:t>
      </w:r>
      <w:sdt>
        <w:sdtPr>
          <w:rPr>
            <w:rFonts w:cs="Arial"/>
          </w:rPr>
          <w:id w:val="1892460137"/>
          <w:placeholder>
            <w:docPart w:val="DefaultPlaceholder_-1854013440"/>
          </w:placeholder>
          <w:showingPlcHdr/>
          <w:text/>
        </w:sdtPr>
        <w:sdtEndPr/>
        <w:sdtContent>
          <w:r w:rsidRPr="006401D4">
            <w:rPr>
              <w:rStyle w:val="Tekstzastpczy"/>
              <w:highlight w:val="yellow"/>
            </w:rPr>
            <w:t>Kliknij lub naciśnij tutaj, aby wprowadzić tekst.</w:t>
          </w:r>
        </w:sdtContent>
      </w:sdt>
    </w:p>
    <w:p w14:paraId="61E740E8" w14:textId="77777777" w:rsidR="009F6EF5" w:rsidRDefault="009F6EF5" w:rsidP="009F6EF5">
      <w:pPr>
        <w:tabs>
          <w:tab w:val="left" w:pos="142"/>
          <w:tab w:val="left" w:pos="426"/>
        </w:tabs>
        <w:suppressAutoHyphens/>
        <w:rPr>
          <w:rFonts w:cs="Arial"/>
        </w:rPr>
      </w:pPr>
    </w:p>
    <w:p w14:paraId="7FB1FCEA" w14:textId="77777777" w:rsidR="009F6EF5" w:rsidRPr="009F6EF5" w:rsidRDefault="009F6EF5" w:rsidP="009F6EF5">
      <w:pPr>
        <w:tabs>
          <w:tab w:val="left" w:pos="142"/>
          <w:tab w:val="left" w:pos="426"/>
        </w:tabs>
        <w:suppressAutoHyphens/>
        <w:rPr>
          <w:rFonts w:cs="Arial"/>
          <w:b/>
        </w:rPr>
      </w:pPr>
      <w:r w:rsidRPr="009F6EF5">
        <w:rPr>
          <w:rFonts w:cs="Arial"/>
          <w:b/>
        </w:rPr>
        <w:t>Proszę wypełnić elektronicznie i podpisać kwalifikowanym podpisem elektronicznym.</w:t>
      </w:r>
    </w:p>
    <w:sectPr w:rsidR="009F6EF5" w:rsidRPr="009F6EF5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92E5B6F" w14:textId="77777777" w:rsidR="00464EE7" w:rsidRDefault="00464EE7" w:rsidP="000B1460">
      <w:pPr>
        <w:spacing w:line="240" w:lineRule="auto"/>
      </w:pPr>
      <w:r>
        <w:separator/>
      </w:r>
    </w:p>
  </w:endnote>
  <w:endnote w:type="continuationSeparator" w:id="0">
    <w:p w14:paraId="0A04AD94" w14:textId="77777777" w:rsidR="00464EE7" w:rsidRDefault="00464EE7" w:rsidP="000B146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4DD64B" w14:textId="338A4F87" w:rsidR="00B278BC" w:rsidRDefault="00D31C17">
    <w:pPr>
      <w:pStyle w:val="Stopka"/>
    </w:pPr>
    <w:r>
      <w:rPr>
        <w:noProof/>
      </w:rPr>
      <w:drawing>
        <wp:inline distT="0" distB="0" distL="0" distR="0" wp14:anchorId="5C19AA6F" wp14:editId="2121CC44">
          <wp:extent cx="5760720" cy="339090"/>
          <wp:effectExtent l="0" t="0" r="0" b="3810"/>
          <wp:docPr id="4" name="Obraz 4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8DD6EC" w14:textId="77777777" w:rsidR="00464EE7" w:rsidRDefault="00464EE7" w:rsidP="000B1460">
      <w:pPr>
        <w:spacing w:line="240" w:lineRule="auto"/>
      </w:pPr>
      <w:r>
        <w:separator/>
      </w:r>
    </w:p>
  </w:footnote>
  <w:footnote w:type="continuationSeparator" w:id="0">
    <w:p w14:paraId="6AD57271" w14:textId="77777777" w:rsidR="00464EE7" w:rsidRDefault="00464EE7" w:rsidP="000B1460">
      <w:pPr>
        <w:spacing w:line="240" w:lineRule="auto"/>
      </w:pPr>
      <w:r>
        <w:continuationSeparator/>
      </w:r>
    </w:p>
  </w:footnote>
  <w:footnote w:id="1">
    <w:p w14:paraId="33AA8494" w14:textId="77777777" w:rsidR="000B1460" w:rsidRPr="00AA5A47" w:rsidRDefault="000B1460" w:rsidP="00AA5A47">
      <w:pPr>
        <w:pStyle w:val="Tekstprzypisudolnego"/>
        <w:spacing w:line="276" w:lineRule="auto"/>
        <w:rPr>
          <w:sz w:val="24"/>
          <w:szCs w:val="24"/>
        </w:rPr>
      </w:pPr>
      <w:r w:rsidRPr="00AA5A47">
        <w:rPr>
          <w:rStyle w:val="Odwoanieprzypisudolnego"/>
          <w:sz w:val="24"/>
          <w:szCs w:val="24"/>
        </w:rPr>
        <w:footnoteRef/>
      </w:r>
      <w:r w:rsidRPr="00AA5A47">
        <w:rPr>
          <w:sz w:val="24"/>
          <w:szCs w:val="24"/>
        </w:rPr>
        <w:t xml:space="preserve"> W rozumieniu zalecenia Komisji 2003/361/WE z dnia 6 maja 2003 r. dotyczącego definicji mikroprzedsiębiorstw oraz małych i średnich przedsiębiorstw (tekst mający znaczenie dla EOG), Dz. U. L 124 z 20.5.2003, str. 36-41:</w:t>
      </w:r>
    </w:p>
    <w:p w14:paraId="2FACF277" w14:textId="77777777" w:rsidR="000B1460" w:rsidRPr="00AA5A47" w:rsidRDefault="000B1460" w:rsidP="00AA5A47">
      <w:pPr>
        <w:pStyle w:val="Tekstprzypisudolnego"/>
        <w:spacing w:line="276" w:lineRule="auto"/>
        <w:ind w:firstLine="708"/>
        <w:rPr>
          <w:sz w:val="24"/>
          <w:szCs w:val="24"/>
        </w:rPr>
      </w:pPr>
      <w:r w:rsidRPr="00AA5A47">
        <w:rPr>
          <w:sz w:val="24"/>
          <w:szCs w:val="24"/>
        </w:rPr>
        <w:t>a) Przedsiębiorstwo posiadające status mikroprzedsiębiorstwa w rozumieniu załącznika do zalecenia Komisji 2003/361/WE z dnia 6 maja 2003 r. dotyczącego definicji przedsiębiorstw mikro, małych i średnich (Dz. Urz. UE L 124 z 20.05.2003, str. 36): "W kategorii MŚP, mikroprzedsiębiorstwo definiuje się jako przedsiębiorstwo zatrudniające mniej niż 10 osób i którego obrót roczny i/lub roczna suma bilansowa nie przekracza 2 mln EUR."</w:t>
      </w:r>
    </w:p>
    <w:p w14:paraId="18DE8AC3" w14:textId="77777777" w:rsidR="000B1460" w:rsidRPr="00AA5A47" w:rsidRDefault="000B1460" w:rsidP="00AA5A47">
      <w:pPr>
        <w:pStyle w:val="Tekstprzypisudolnego"/>
        <w:spacing w:line="276" w:lineRule="auto"/>
        <w:ind w:firstLine="708"/>
        <w:rPr>
          <w:sz w:val="24"/>
          <w:szCs w:val="24"/>
        </w:rPr>
      </w:pPr>
      <w:r w:rsidRPr="00AA5A47">
        <w:rPr>
          <w:sz w:val="24"/>
          <w:szCs w:val="24"/>
        </w:rPr>
        <w:t>b) Przedsiębiorstwo posiadające status małego przedsiębiorstwa w rozumieniu załącznika do zalecenia Komisji 2003/361/WE z dnia 6 maja 2003 r. dotyczącego definicji przedsiębiorstw mikro, małych i średnich (Dz. Urz. UE L 124 z 20.05.2003, str. 36): "W kategorii MŚP, małe przedsiębiorstwo definiuje się jako przedsiębiorstwo zatrudniające mniej niż 50 osób i którego obrót roczny i/lub roczna suma bilansowa nie przekracza 10 mln EUR."</w:t>
      </w:r>
    </w:p>
    <w:p w14:paraId="2C7E11EA" w14:textId="77777777" w:rsidR="000B1460" w:rsidRDefault="000B1460" w:rsidP="00AA5A47">
      <w:pPr>
        <w:pStyle w:val="Tekstprzypisudolnego"/>
        <w:spacing w:line="276" w:lineRule="auto"/>
        <w:ind w:firstLine="708"/>
      </w:pPr>
      <w:r w:rsidRPr="00AA5A47">
        <w:rPr>
          <w:sz w:val="24"/>
          <w:szCs w:val="24"/>
        </w:rPr>
        <w:t>c) Przedsiębiorstwo posiadające status średniego przedsiębiorstwa w rozumieniu załącznika do zalecenia Komisji 2003/361/WE z dnia 6 maja 2003 r. dotyczącego definicji przedsiębiorstw mikro, małych i średnich (Dz. Urz. UE L 124 z 20.05.2003, str. 36): "W kategorii MŚP, średnie przedsiębiorstwo definiuje się jako przedsiębiorstwo zatrudniające mniej niż 250 osób i którego obrót roczny nie przekracza 50 mln EUR lub roczna suma bilansowa nie przekracza 43 mln EUR.</w:t>
      </w:r>
    </w:p>
  </w:footnote>
  <w:footnote w:id="2">
    <w:p w14:paraId="7B8204E3" w14:textId="77777777" w:rsidR="00AF6283" w:rsidRPr="00AA5A47" w:rsidRDefault="0054609E" w:rsidP="00AA5A47">
      <w:pPr>
        <w:pStyle w:val="Tekstprzypisudolnego"/>
        <w:spacing w:line="276" w:lineRule="auto"/>
        <w:rPr>
          <w:sz w:val="24"/>
          <w:szCs w:val="24"/>
        </w:rPr>
      </w:pPr>
      <w:r w:rsidRPr="00AA5A47">
        <w:rPr>
          <w:rStyle w:val="Odwoanieprzypisudolnego"/>
          <w:sz w:val="24"/>
          <w:szCs w:val="24"/>
        </w:rPr>
        <w:footnoteRef/>
      </w:r>
      <w:r w:rsidRPr="00AA5A47">
        <w:rPr>
          <w:sz w:val="24"/>
          <w:szCs w:val="24"/>
        </w:rPr>
        <w:t xml:space="preserve"> </w:t>
      </w:r>
      <w:r w:rsidR="00AF6283" w:rsidRPr="00AA5A47">
        <w:rPr>
          <w:sz w:val="24"/>
          <w:szCs w:val="24"/>
        </w:rPr>
        <w:t xml:space="preserve"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14:paraId="46027239" w14:textId="77777777" w:rsidR="0054609E" w:rsidRDefault="00AF6283" w:rsidP="00AA5A47">
      <w:pPr>
        <w:pStyle w:val="Tekstprzypisudolnego"/>
        <w:spacing w:line="276" w:lineRule="auto"/>
      </w:pPr>
      <w:r w:rsidRPr="00AA5A47">
        <w:rPr>
          <w:sz w:val="24"/>
          <w:szCs w:val="24"/>
        </w:rPr>
        <w:t>* 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  <w:footnote w:id="3">
    <w:p w14:paraId="67ADFE52" w14:textId="77777777" w:rsidR="00F9622D" w:rsidRDefault="00F9622D" w:rsidP="00F9622D">
      <w:pPr>
        <w:pStyle w:val="Tekstprzypisudolnego"/>
        <w:spacing w:line="276" w:lineRule="auto"/>
        <w:rPr>
          <w:rFonts w:eastAsia="Arial" w:cs="Arial"/>
          <w:color w:val="000000"/>
          <w:sz w:val="24"/>
          <w:szCs w:val="24"/>
          <w:lang w:eastAsia="pl-PL"/>
        </w:rPr>
      </w:pPr>
      <w:r>
        <w:rPr>
          <w:rStyle w:val="Odwoanieprzypisudolnego"/>
          <w:rFonts w:cs="Arial"/>
          <w:sz w:val="24"/>
          <w:szCs w:val="24"/>
        </w:rPr>
        <w:footnoteRef/>
      </w:r>
      <w:r>
        <w:rPr>
          <w:rFonts w:eastAsia="Arial" w:cs="Arial"/>
          <w:color w:val="000000"/>
          <w:sz w:val="24"/>
          <w:szCs w:val="24"/>
          <w:lang w:eastAsia="pl-PL"/>
        </w:rPr>
        <w:t>Ustawa wdrożeniowa 2021-2027 –Ustawa z dnia 28 kwietnia 2022 r. o zasadach realizacji zadań finansowanych ze środków europejskich w perspektywie finansowej 2021-2027.</w:t>
      </w:r>
    </w:p>
  </w:footnote>
  <w:footnote w:id="4">
    <w:p w14:paraId="19027CD0" w14:textId="77777777" w:rsidR="00F9622D" w:rsidRDefault="00F9622D" w:rsidP="00F9622D">
      <w:pPr>
        <w:pStyle w:val="Tekstprzypisudolnego"/>
        <w:spacing w:line="276" w:lineRule="auto"/>
        <w:rPr>
          <w:rFonts w:eastAsia="Calibri" w:cs="Arial"/>
          <w:sz w:val="24"/>
          <w:szCs w:val="24"/>
        </w:rPr>
      </w:pPr>
      <w:r>
        <w:rPr>
          <w:rStyle w:val="Odwoanieprzypisudolnego"/>
          <w:rFonts w:cs="Arial"/>
          <w:sz w:val="24"/>
          <w:szCs w:val="24"/>
        </w:rPr>
        <w:footnoteRef/>
      </w:r>
      <w:r>
        <w:rPr>
          <w:rFonts w:cs="Arial"/>
          <w:sz w:val="24"/>
          <w:szCs w:val="24"/>
        </w:rPr>
        <w:t xml:space="preserve">Rozporządzenia </w:t>
      </w:r>
      <w:r>
        <w:rPr>
          <w:rFonts w:cs="Arial"/>
          <w:sz w:val="24"/>
          <w:szCs w:val="24"/>
        </w:rPr>
        <w:t>PEiR UE 2021/1060, 2021/1056, 2021/1057 – odpowiednio: ROZPORZĄDZENIE PARLAMENTU EUROPEJSKIEGO I RADY (UE) 2021/1060 z dnia 24 czerwca 2021 r. ustanawiające wspólne przepisy 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 Finansowego na rzecz Zarządzania Granicami i Polityki Wizowej. ROZPORZĄDZENIE PARLAMENTU EUROPEJSKIEGO I RADY (UE) 2021/1056 z dnia 24 czerwca 2021 r. ustanawiające Fundusz na rzecz Sprawiedliwej Transformacji. ROZPORZĄDZENIE PARLAMENTU EUROPEJSKIEGO I RADY (UE) 2021/1057 z dnia 24 czerwca 2021 r. ustanawiające Europejski Fundusz Społeczny Plus (EFS+) oraz uchylające rozporządzenie (UE) nr 1296/2013.</w:t>
      </w:r>
    </w:p>
    <w:p w14:paraId="0F7AF60E" w14:textId="77777777" w:rsidR="00F9622D" w:rsidRDefault="00F9622D" w:rsidP="00F9622D">
      <w:pPr>
        <w:pStyle w:val="Tekstprzypisudolnego"/>
        <w:jc w:val="both"/>
        <w:rPr>
          <w:rFonts w:ascii="Calibri" w:hAnsi="Calibri" w:cs="Times New Roman"/>
          <w:sz w:val="16"/>
          <w:szCs w:val="16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61C7B1" w14:textId="454368A2" w:rsidR="00B278BC" w:rsidRDefault="00077850">
    <w:pPr>
      <w:pStyle w:val="Nagwek"/>
    </w:pPr>
    <w:sdt>
      <w:sdtPr>
        <w:id w:val="660199375"/>
        <w:docPartObj>
          <w:docPartGallery w:val="Page Numbers (Margins)"/>
          <w:docPartUnique/>
        </w:docPartObj>
      </w:sdtPr>
      <w:sdtEndPr/>
      <w:sdtContent>
        <w:r w:rsidR="00390CD7">
          <w:rPr>
            <w:noProof/>
          </w:rPr>
          <mc:AlternateContent>
            <mc:Choice Requires="wps">
              <w:drawing>
                <wp:anchor distT="0" distB="0" distL="114300" distR="114300" simplePos="0" relativeHeight="251661312" behindDoc="0" locked="0" layoutInCell="0" allowOverlap="1" wp14:anchorId="2DF37AAC" wp14:editId="07CB7411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B5DAA5" w14:textId="77777777" w:rsidR="00390CD7" w:rsidRDefault="00390CD7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 w:cs="Times New Roman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 w:cs="Times New Roman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2DF37AAC" id="Prostokąt 1" o:spid="_x0000_s1026" style="position:absolute;margin-left:0;margin-top:0;width:40.2pt;height:171.9pt;z-index:251661312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BNx4M9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70B5DAA5" w14:textId="77777777" w:rsidR="00390CD7" w:rsidRDefault="00390CD7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 w:cs="Times New Roman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 w:cs="Times New Roman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D31C17"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209E0ACD" wp14:editId="24F0060E">
          <wp:simplePos x="0" y="0"/>
          <wp:positionH relativeFrom="margin">
            <wp:posOffset>635</wp:posOffset>
          </wp:positionH>
          <wp:positionV relativeFrom="topMargin">
            <wp:posOffset>67945</wp:posOffset>
          </wp:positionV>
          <wp:extent cx="5760720" cy="758190"/>
          <wp:effectExtent l="0" t="0" r="0" b="3810"/>
          <wp:wrapSquare wrapText="bothSides"/>
          <wp:docPr id="3" name="Obraz 3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8369EB4" w14:textId="77777777" w:rsidR="00B278BC" w:rsidRDefault="00B278B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5778D2"/>
    <w:multiLevelType w:val="hybridMultilevel"/>
    <w:tmpl w:val="DF241DC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F10310"/>
    <w:multiLevelType w:val="hybridMultilevel"/>
    <w:tmpl w:val="90EC5010"/>
    <w:lvl w:ilvl="0" w:tplc="E0C4788A">
      <w:start w:val="1"/>
      <w:numFmt w:val="decimal"/>
      <w:pStyle w:val="Nagwek2"/>
      <w:lvlText w:val="%1)"/>
      <w:lvlJc w:val="left"/>
      <w:pPr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AB1B65"/>
    <w:multiLevelType w:val="hybridMultilevel"/>
    <w:tmpl w:val="51BAD01A"/>
    <w:lvl w:ilvl="0" w:tplc="0415000F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3" w15:restartNumberingAfterBreak="0">
    <w:nsid w:val="2ED90911"/>
    <w:multiLevelType w:val="hybridMultilevel"/>
    <w:tmpl w:val="E4EA7A4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F0E6EE6"/>
    <w:multiLevelType w:val="hybridMultilevel"/>
    <w:tmpl w:val="DB865408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31C0700"/>
    <w:multiLevelType w:val="hybridMultilevel"/>
    <w:tmpl w:val="51BAD01A"/>
    <w:lvl w:ilvl="0" w:tplc="0415000F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6" w15:restartNumberingAfterBreak="0">
    <w:nsid w:val="37D81CF0"/>
    <w:multiLevelType w:val="hybridMultilevel"/>
    <w:tmpl w:val="55367BCC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EF4EFB"/>
    <w:multiLevelType w:val="hybridMultilevel"/>
    <w:tmpl w:val="759E8A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2E5C29"/>
    <w:multiLevelType w:val="multilevel"/>
    <w:tmpl w:val="1996D9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4F535B93"/>
    <w:multiLevelType w:val="hybridMultilevel"/>
    <w:tmpl w:val="706EA648"/>
    <w:lvl w:ilvl="0" w:tplc="2D347B78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50001">
      <w:start w:val="1"/>
      <w:numFmt w:val="bullet"/>
      <w:lvlText w:val=""/>
      <w:lvlJc w:val="left"/>
      <w:pPr>
        <w:ind w:left="2496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0" w15:restartNumberingAfterBreak="0">
    <w:nsid w:val="58131777"/>
    <w:multiLevelType w:val="hybridMultilevel"/>
    <w:tmpl w:val="0688E2AA"/>
    <w:lvl w:ilvl="0" w:tplc="1E3A142A">
      <w:start w:val="1"/>
      <w:numFmt w:val="decimal"/>
      <w:pStyle w:val="Nagwek1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9113417"/>
    <w:multiLevelType w:val="hybridMultilevel"/>
    <w:tmpl w:val="0C6CF864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C0623FB"/>
    <w:multiLevelType w:val="hybridMultilevel"/>
    <w:tmpl w:val="0D84E750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D683215"/>
    <w:multiLevelType w:val="hybridMultilevel"/>
    <w:tmpl w:val="6CF8E874"/>
    <w:lvl w:ilvl="0" w:tplc="82101192">
      <w:start w:val="1"/>
      <w:numFmt w:val="decimal"/>
      <w:lvlText w:val="%1)"/>
      <w:lvlJc w:val="left"/>
      <w:pPr>
        <w:ind w:left="1065" w:hanging="360"/>
      </w:p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>
      <w:start w:val="1"/>
      <w:numFmt w:val="lowerRoman"/>
      <w:lvlText w:val="%3."/>
      <w:lvlJc w:val="right"/>
      <w:pPr>
        <w:ind w:left="2505" w:hanging="180"/>
      </w:pPr>
    </w:lvl>
    <w:lvl w:ilvl="3" w:tplc="0415000F">
      <w:start w:val="1"/>
      <w:numFmt w:val="decimal"/>
      <w:lvlText w:val="%4."/>
      <w:lvlJc w:val="left"/>
      <w:pPr>
        <w:ind w:left="3225" w:hanging="360"/>
      </w:pPr>
    </w:lvl>
    <w:lvl w:ilvl="4" w:tplc="04150019">
      <w:start w:val="1"/>
      <w:numFmt w:val="lowerLetter"/>
      <w:lvlText w:val="%5."/>
      <w:lvlJc w:val="left"/>
      <w:pPr>
        <w:ind w:left="3945" w:hanging="360"/>
      </w:pPr>
    </w:lvl>
    <w:lvl w:ilvl="5" w:tplc="0415001B">
      <w:start w:val="1"/>
      <w:numFmt w:val="lowerRoman"/>
      <w:lvlText w:val="%6."/>
      <w:lvlJc w:val="right"/>
      <w:pPr>
        <w:ind w:left="4665" w:hanging="180"/>
      </w:pPr>
    </w:lvl>
    <w:lvl w:ilvl="6" w:tplc="0415000F">
      <w:start w:val="1"/>
      <w:numFmt w:val="decimal"/>
      <w:lvlText w:val="%7."/>
      <w:lvlJc w:val="left"/>
      <w:pPr>
        <w:ind w:left="5385" w:hanging="360"/>
      </w:pPr>
    </w:lvl>
    <w:lvl w:ilvl="7" w:tplc="04150019">
      <w:start w:val="1"/>
      <w:numFmt w:val="lowerLetter"/>
      <w:lvlText w:val="%8."/>
      <w:lvlJc w:val="left"/>
      <w:pPr>
        <w:ind w:left="6105" w:hanging="360"/>
      </w:pPr>
    </w:lvl>
    <w:lvl w:ilvl="8" w:tplc="0415001B">
      <w:start w:val="1"/>
      <w:numFmt w:val="lowerRoman"/>
      <w:lvlText w:val="%9."/>
      <w:lvlJc w:val="right"/>
      <w:pPr>
        <w:ind w:left="6825" w:hanging="180"/>
      </w:pPr>
    </w:lvl>
  </w:abstractNum>
  <w:abstractNum w:abstractNumId="14" w15:restartNumberingAfterBreak="0">
    <w:nsid w:val="5FF764B4"/>
    <w:multiLevelType w:val="hybridMultilevel"/>
    <w:tmpl w:val="E842C16E"/>
    <w:lvl w:ilvl="0" w:tplc="66E00F36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6D2D352E"/>
    <w:multiLevelType w:val="hybridMultilevel"/>
    <w:tmpl w:val="D1621402"/>
    <w:lvl w:ilvl="0" w:tplc="93B05720">
      <w:start w:val="1"/>
      <w:numFmt w:val="decimal"/>
      <w:lvlText w:val="%1."/>
      <w:lvlJc w:val="left"/>
      <w:pPr>
        <w:ind w:left="213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856" w:hanging="360"/>
      </w:pPr>
    </w:lvl>
    <w:lvl w:ilvl="2" w:tplc="0415001B" w:tentative="1">
      <w:start w:val="1"/>
      <w:numFmt w:val="lowerRoman"/>
      <w:lvlText w:val="%3."/>
      <w:lvlJc w:val="right"/>
      <w:pPr>
        <w:ind w:left="3576" w:hanging="180"/>
      </w:pPr>
    </w:lvl>
    <w:lvl w:ilvl="3" w:tplc="0415000F" w:tentative="1">
      <w:start w:val="1"/>
      <w:numFmt w:val="decimal"/>
      <w:lvlText w:val="%4."/>
      <w:lvlJc w:val="left"/>
      <w:pPr>
        <w:ind w:left="4296" w:hanging="360"/>
      </w:pPr>
    </w:lvl>
    <w:lvl w:ilvl="4" w:tplc="04150019" w:tentative="1">
      <w:start w:val="1"/>
      <w:numFmt w:val="lowerLetter"/>
      <w:lvlText w:val="%5."/>
      <w:lvlJc w:val="left"/>
      <w:pPr>
        <w:ind w:left="5016" w:hanging="360"/>
      </w:pPr>
    </w:lvl>
    <w:lvl w:ilvl="5" w:tplc="0415001B" w:tentative="1">
      <w:start w:val="1"/>
      <w:numFmt w:val="lowerRoman"/>
      <w:lvlText w:val="%6."/>
      <w:lvlJc w:val="right"/>
      <w:pPr>
        <w:ind w:left="5736" w:hanging="180"/>
      </w:pPr>
    </w:lvl>
    <w:lvl w:ilvl="6" w:tplc="0415000F" w:tentative="1">
      <w:start w:val="1"/>
      <w:numFmt w:val="decimal"/>
      <w:lvlText w:val="%7."/>
      <w:lvlJc w:val="left"/>
      <w:pPr>
        <w:ind w:left="6456" w:hanging="360"/>
      </w:pPr>
    </w:lvl>
    <w:lvl w:ilvl="7" w:tplc="04150019" w:tentative="1">
      <w:start w:val="1"/>
      <w:numFmt w:val="lowerLetter"/>
      <w:lvlText w:val="%8."/>
      <w:lvlJc w:val="left"/>
      <w:pPr>
        <w:ind w:left="7176" w:hanging="360"/>
      </w:pPr>
    </w:lvl>
    <w:lvl w:ilvl="8" w:tplc="0415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16" w15:restartNumberingAfterBreak="0">
    <w:nsid w:val="70315C3E"/>
    <w:multiLevelType w:val="hybridMultilevel"/>
    <w:tmpl w:val="51BAD01A"/>
    <w:lvl w:ilvl="0" w:tplc="0415000F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num w:numId="1">
    <w:abstractNumId w:val="10"/>
  </w:num>
  <w:num w:numId="2">
    <w:abstractNumId w:val="0"/>
  </w:num>
  <w:num w:numId="3">
    <w:abstractNumId w:val="1"/>
  </w:num>
  <w:num w:numId="4">
    <w:abstractNumId w:val="14"/>
  </w:num>
  <w:num w:numId="5">
    <w:abstractNumId w:val="15"/>
  </w:num>
  <w:num w:numId="6">
    <w:abstractNumId w:val="5"/>
  </w:num>
  <w:num w:numId="7">
    <w:abstractNumId w:val="16"/>
  </w:num>
  <w:num w:numId="8">
    <w:abstractNumId w:val="2"/>
  </w:num>
  <w:num w:numId="9">
    <w:abstractNumId w:val="9"/>
  </w:num>
  <w:num w:numId="10">
    <w:abstractNumId w:val="4"/>
  </w:num>
  <w:num w:numId="11">
    <w:abstractNumId w:val="6"/>
  </w:num>
  <w:num w:numId="12">
    <w:abstractNumId w:val="11"/>
  </w:num>
  <w:num w:numId="13">
    <w:abstractNumId w:val="12"/>
  </w:num>
  <w:num w:numId="14">
    <w:abstractNumId w:val="7"/>
  </w:num>
  <w:num w:numId="1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4A1C"/>
    <w:rsid w:val="0002398E"/>
    <w:rsid w:val="000333C6"/>
    <w:rsid w:val="00052889"/>
    <w:rsid w:val="00061B81"/>
    <w:rsid w:val="00077850"/>
    <w:rsid w:val="000B1460"/>
    <w:rsid w:val="000B7073"/>
    <w:rsid w:val="0013624D"/>
    <w:rsid w:val="00175B0D"/>
    <w:rsid w:val="001A433A"/>
    <w:rsid w:val="001E0F93"/>
    <w:rsid w:val="001F6B4F"/>
    <w:rsid w:val="002155AE"/>
    <w:rsid w:val="00294416"/>
    <w:rsid w:val="002C2FB3"/>
    <w:rsid w:val="00303545"/>
    <w:rsid w:val="00341BCA"/>
    <w:rsid w:val="00381497"/>
    <w:rsid w:val="00390CD7"/>
    <w:rsid w:val="00414E26"/>
    <w:rsid w:val="0042554C"/>
    <w:rsid w:val="00454CFC"/>
    <w:rsid w:val="00464EE7"/>
    <w:rsid w:val="00495A69"/>
    <w:rsid w:val="004E1F88"/>
    <w:rsid w:val="004E7339"/>
    <w:rsid w:val="005077C2"/>
    <w:rsid w:val="0051512C"/>
    <w:rsid w:val="0054609E"/>
    <w:rsid w:val="00551CA8"/>
    <w:rsid w:val="00563B85"/>
    <w:rsid w:val="005972E4"/>
    <w:rsid w:val="005A0CBE"/>
    <w:rsid w:val="005B5D7A"/>
    <w:rsid w:val="005D1700"/>
    <w:rsid w:val="0060707F"/>
    <w:rsid w:val="006123D9"/>
    <w:rsid w:val="006401D4"/>
    <w:rsid w:val="006E3DC3"/>
    <w:rsid w:val="007140D7"/>
    <w:rsid w:val="007150BE"/>
    <w:rsid w:val="007316FA"/>
    <w:rsid w:val="0073316A"/>
    <w:rsid w:val="007348BC"/>
    <w:rsid w:val="007420CC"/>
    <w:rsid w:val="007473FC"/>
    <w:rsid w:val="007739E2"/>
    <w:rsid w:val="007A42CE"/>
    <w:rsid w:val="007A65BE"/>
    <w:rsid w:val="007B2E7E"/>
    <w:rsid w:val="007B656C"/>
    <w:rsid w:val="007C6F76"/>
    <w:rsid w:val="007F4D94"/>
    <w:rsid w:val="00825646"/>
    <w:rsid w:val="008400BD"/>
    <w:rsid w:val="008512D7"/>
    <w:rsid w:val="00871A4C"/>
    <w:rsid w:val="00892608"/>
    <w:rsid w:val="008B2EA8"/>
    <w:rsid w:val="008C7691"/>
    <w:rsid w:val="008E7DE8"/>
    <w:rsid w:val="00922562"/>
    <w:rsid w:val="00942858"/>
    <w:rsid w:val="009A48C8"/>
    <w:rsid w:val="009E5F8C"/>
    <w:rsid w:val="009F66CB"/>
    <w:rsid w:val="009F6EF5"/>
    <w:rsid w:val="00A26182"/>
    <w:rsid w:val="00A754A6"/>
    <w:rsid w:val="00A93A25"/>
    <w:rsid w:val="00AA4BEF"/>
    <w:rsid w:val="00AA5A47"/>
    <w:rsid w:val="00AF0D6F"/>
    <w:rsid w:val="00AF6283"/>
    <w:rsid w:val="00B06DAF"/>
    <w:rsid w:val="00B224A3"/>
    <w:rsid w:val="00B278BC"/>
    <w:rsid w:val="00B96FD5"/>
    <w:rsid w:val="00BC717E"/>
    <w:rsid w:val="00CD4C15"/>
    <w:rsid w:val="00CD533E"/>
    <w:rsid w:val="00CD77CD"/>
    <w:rsid w:val="00D008B7"/>
    <w:rsid w:val="00D03DA6"/>
    <w:rsid w:val="00D31C17"/>
    <w:rsid w:val="00D4578F"/>
    <w:rsid w:val="00D45C8A"/>
    <w:rsid w:val="00DA2C2E"/>
    <w:rsid w:val="00DA5197"/>
    <w:rsid w:val="00DD437E"/>
    <w:rsid w:val="00E21EC6"/>
    <w:rsid w:val="00E36AF9"/>
    <w:rsid w:val="00E80322"/>
    <w:rsid w:val="00E95CB8"/>
    <w:rsid w:val="00EA2DD2"/>
    <w:rsid w:val="00EB5DDF"/>
    <w:rsid w:val="00F14376"/>
    <w:rsid w:val="00F3121C"/>
    <w:rsid w:val="00F609C2"/>
    <w:rsid w:val="00F9622D"/>
    <w:rsid w:val="00FA2689"/>
    <w:rsid w:val="00FA4A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56A9C055"/>
  <w15:chartTrackingRefBased/>
  <w15:docId w15:val="{1C2626E2-9CBD-4BF8-BA9A-90EA6C3DAF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F3121C"/>
    <w:pPr>
      <w:spacing w:after="0" w:line="276" w:lineRule="auto"/>
    </w:pPr>
    <w:rPr>
      <w:rFonts w:ascii="Arial" w:hAnsi="Arial"/>
      <w:sz w:val="24"/>
      <w:szCs w:val="24"/>
    </w:rPr>
  </w:style>
  <w:style w:type="paragraph" w:styleId="Nagwek1">
    <w:name w:val="heading 1"/>
    <w:basedOn w:val="Akapitzlist"/>
    <w:next w:val="Normalny"/>
    <w:link w:val="Nagwek1Znak"/>
    <w:uiPriority w:val="9"/>
    <w:qFormat/>
    <w:rsid w:val="007420CC"/>
    <w:pPr>
      <w:numPr>
        <w:numId w:val="1"/>
      </w:numPr>
      <w:outlineLvl w:val="0"/>
    </w:p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420CC"/>
    <w:pPr>
      <w:numPr>
        <w:numId w:val="3"/>
      </w:numPr>
      <w:tabs>
        <w:tab w:val="left" w:pos="142"/>
        <w:tab w:val="left" w:pos="426"/>
      </w:tabs>
      <w:suppressAutoHyphens/>
      <w:outlineLvl w:val="1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420CC"/>
    <w:rPr>
      <w:rFonts w:ascii="Arial" w:hAnsi="Arial"/>
      <w:sz w:val="24"/>
      <w:szCs w:val="24"/>
    </w:rPr>
  </w:style>
  <w:style w:type="character" w:customStyle="1" w:styleId="Nagwek2Znak">
    <w:name w:val="Nagłówek 2 Znak"/>
    <w:basedOn w:val="Domylnaczcionkaakapitu"/>
    <w:link w:val="Nagwek2"/>
    <w:uiPriority w:val="9"/>
    <w:rsid w:val="007420CC"/>
    <w:rPr>
      <w:rFonts w:ascii="Arial" w:hAnsi="Arial"/>
      <w:sz w:val="24"/>
      <w:szCs w:val="24"/>
    </w:rPr>
  </w:style>
  <w:style w:type="paragraph" w:styleId="Tytu">
    <w:name w:val="Title"/>
    <w:basedOn w:val="Normalny"/>
    <w:next w:val="Normalny"/>
    <w:link w:val="TytuZnak"/>
    <w:uiPriority w:val="10"/>
    <w:qFormat/>
    <w:rsid w:val="007420CC"/>
    <w:pPr>
      <w:jc w:val="center"/>
    </w:pPr>
    <w:rPr>
      <w:b/>
      <w:sz w:val="28"/>
      <w:szCs w:val="28"/>
    </w:rPr>
  </w:style>
  <w:style w:type="character" w:customStyle="1" w:styleId="TytuZnak">
    <w:name w:val="Tytuł Znak"/>
    <w:basedOn w:val="Domylnaczcionkaakapitu"/>
    <w:link w:val="Tytu"/>
    <w:uiPriority w:val="10"/>
    <w:rsid w:val="007420CC"/>
    <w:rPr>
      <w:rFonts w:ascii="Arial" w:hAnsi="Arial"/>
      <w:b/>
      <w:sz w:val="28"/>
      <w:szCs w:val="2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3121C"/>
    <w:pPr>
      <w:numPr>
        <w:ilvl w:val="1"/>
      </w:numPr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F3121C"/>
    <w:rPr>
      <w:rFonts w:ascii="Arial" w:eastAsiaTheme="minorEastAsia" w:hAnsi="Arial"/>
      <w:color w:val="5A5A5A" w:themeColor="text1" w:themeTint="A5"/>
      <w:spacing w:val="15"/>
    </w:rPr>
  </w:style>
  <w:style w:type="character" w:styleId="Tekstzastpczy">
    <w:name w:val="Placeholder Text"/>
    <w:basedOn w:val="Domylnaczcionkaakapitu"/>
    <w:uiPriority w:val="99"/>
    <w:semiHidden/>
    <w:rsid w:val="00FA4A1C"/>
    <w:rPr>
      <w:color w:val="808080"/>
    </w:rPr>
  </w:style>
  <w:style w:type="paragraph" w:styleId="Akapitzlist">
    <w:name w:val="List Paragraph"/>
    <w:basedOn w:val="Normalny"/>
    <w:uiPriority w:val="34"/>
    <w:qFormat/>
    <w:rsid w:val="007150BE"/>
    <w:pPr>
      <w:ind w:left="720"/>
      <w:contextualSpacing/>
    </w:pPr>
  </w:style>
  <w:style w:type="character" w:styleId="Odwoaniedokomentarza">
    <w:name w:val="annotation reference"/>
    <w:uiPriority w:val="99"/>
    <w:rsid w:val="007473FC"/>
    <w:rPr>
      <w:sz w:val="16"/>
      <w:szCs w:val="16"/>
    </w:rPr>
  </w:style>
  <w:style w:type="paragraph" w:styleId="Tekstkomentarza">
    <w:name w:val="annotation text"/>
    <w:basedOn w:val="Normalny"/>
    <w:link w:val="TekstkomentarzaZnak1"/>
    <w:uiPriority w:val="99"/>
    <w:rsid w:val="007473FC"/>
    <w:pPr>
      <w:suppressAutoHyphens/>
      <w:spacing w:line="240" w:lineRule="auto"/>
    </w:pPr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character" w:customStyle="1" w:styleId="TekstkomentarzaZnak">
    <w:name w:val="Tekst komentarza Znak"/>
    <w:basedOn w:val="Domylnaczcionkaakapitu"/>
    <w:uiPriority w:val="99"/>
    <w:semiHidden/>
    <w:rsid w:val="007473FC"/>
    <w:rPr>
      <w:rFonts w:ascii="Arial" w:hAnsi="Arial"/>
      <w:sz w:val="20"/>
      <w:szCs w:val="20"/>
    </w:rPr>
  </w:style>
  <w:style w:type="character" w:customStyle="1" w:styleId="TekstkomentarzaZnak1">
    <w:name w:val="Tekst komentarza Znak1"/>
    <w:link w:val="Tekstkomentarza"/>
    <w:uiPriority w:val="99"/>
    <w:rsid w:val="007473FC"/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473F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473FC"/>
    <w:rPr>
      <w:rFonts w:ascii="Segoe UI" w:hAnsi="Segoe UI" w:cs="Segoe UI"/>
      <w:sz w:val="18"/>
      <w:szCs w:val="1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B1460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B1460"/>
    <w:rPr>
      <w:rFonts w:ascii="Arial" w:hAnsi="Arial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B1460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B1460"/>
    <w:pPr>
      <w:spacing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B1460"/>
    <w:rPr>
      <w:rFonts w:ascii="Arial" w:hAnsi="Arial"/>
      <w:sz w:val="20"/>
      <w:szCs w:val="20"/>
    </w:rPr>
  </w:style>
  <w:style w:type="character" w:styleId="Odwoanieprzypisudolnego">
    <w:name w:val="footnote reference"/>
    <w:aliases w:val="Footnote symbol,Nota,Footnote number,de nota al pie,Ref,Char,SUPERS,Voetnootmarkering,Char1,fr,o,(NECG) Footnote Reference,Times 10 Point,Exposant 3 Point,Footnote Reference Number,Footnote reference number,FR,Footnotemark,FR1"/>
    <w:basedOn w:val="Domylnaczcionkaakapitu"/>
    <w:uiPriority w:val="99"/>
    <w:semiHidden/>
    <w:unhideWhenUsed/>
    <w:qFormat/>
    <w:rsid w:val="000B1460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D4578F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4578F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B278BC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278BC"/>
    <w:rPr>
      <w:rFonts w:ascii="Arial" w:hAnsi="Arial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B278BC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278BC"/>
    <w:rPr>
      <w:rFonts w:ascii="Arial" w:hAnsi="Arial"/>
      <w:sz w:val="24"/>
      <w:szCs w:val="24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D437E"/>
    <w:pPr>
      <w:suppressAutoHyphens w:val="0"/>
    </w:pPr>
    <w:rPr>
      <w:rFonts w:ascii="Arial" w:eastAsiaTheme="minorHAnsi" w:hAnsi="Arial" w:cstheme="minorBidi"/>
      <w:b/>
      <w:bCs/>
      <w:lang w:val="pl-PL" w:eastAsia="en-US"/>
    </w:rPr>
  </w:style>
  <w:style w:type="character" w:customStyle="1" w:styleId="TematkomentarzaZnak">
    <w:name w:val="Temat komentarza Znak"/>
    <w:basedOn w:val="TekstkomentarzaZnak1"/>
    <w:link w:val="Tematkomentarza"/>
    <w:uiPriority w:val="99"/>
    <w:semiHidden/>
    <w:rsid w:val="00DD437E"/>
    <w:rPr>
      <w:rFonts w:ascii="Arial" w:eastAsia="Times New Roman" w:hAnsi="Arial" w:cs="Times New Roman"/>
      <w:b/>
      <w:bCs/>
      <w:sz w:val="20"/>
      <w:szCs w:val="20"/>
      <w:lang w:val="x-none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9271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ancelaria@umww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iod@put.poznan.p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inspektor.ochrony@umww.pl" TargetMode="External"/><Relationship Id="rId14" Type="http://schemas.openxmlformats.org/officeDocument/2006/relationships/glossaryDocument" Target="glossary/document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8830602F-DE57-4CEC-8E19-E61391E99CE3}"/>
      </w:docPartPr>
      <w:docPartBody>
        <w:p w:rsidR="00981603" w:rsidRDefault="000B26EF">
          <w:r w:rsidRPr="00422D54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EDFF2BBD3B764F72AFBE9A64C0D0440C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01DA457-5AF2-4ACE-8834-A827A537DBC1}"/>
      </w:docPartPr>
      <w:docPartBody>
        <w:p w:rsidR="00981603" w:rsidRDefault="000B26EF" w:rsidP="000B26EF">
          <w:pPr>
            <w:pStyle w:val="EDFF2BBD3B764F72AFBE9A64C0D0440C"/>
          </w:pPr>
          <w:r w:rsidRPr="00422D54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faultPlaceholder_-185401343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D21CEF0A-7551-43D0-9512-747723F63064}"/>
      </w:docPartPr>
      <w:docPartBody>
        <w:p w:rsidR="00981603" w:rsidRDefault="000B26EF">
          <w:r w:rsidRPr="00422D54">
            <w:rPr>
              <w:rStyle w:val="Tekstzastpczy"/>
            </w:rPr>
            <w:t>Kliknij lub naciśnij, aby wprowadzić datę.</w:t>
          </w:r>
        </w:p>
      </w:docPartBody>
    </w:docPart>
    <w:docPart>
      <w:docPartPr>
        <w:name w:val="7144A5DEF6054E7886FC3EE55EFF2BF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CB33C76F-819B-4A59-98C4-12AD1753FA61}"/>
      </w:docPartPr>
      <w:docPartBody>
        <w:p w:rsidR="00981603" w:rsidRDefault="000B26EF" w:rsidP="000B26EF">
          <w:pPr>
            <w:pStyle w:val="7144A5DEF6054E7886FC3EE55EFF2BF8"/>
          </w:pPr>
          <w:r w:rsidRPr="00422D54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41F659D470484E7BB6CA3F60CB898D3B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57F47824-469A-439E-A217-5906746BA26D}"/>
      </w:docPartPr>
      <w:docPartBody>
        <w:p w:rsidR="00981603" w:rsidRDefault="000B26EF" w:rsidP="000B26EF">
          <w:pPr>
            <w:pStyle w:val="41F659D470484E7BB6CA3F60CB898D3B"/>
          </w:pPr>
          <w:r w:rsidRPr="00422D54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BB6D4DED11430187BB6042F1D71F0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B41CCFC2-A798-4944-B004-81792B5D80A8}"/>
      </w:docPartPr>
      <w:docPartBody>
        <w:p w:rsidR="00981603" w:rsidRDefault="000B26EF" w:rsidP="000B26EF">
          <w:pPr>
            <w:pStyle w:val="DEBB6D4DED11430187BB6042F1D71F07"/>
          </w:pPr>
          <w:r w:rsidRPr="00422D54">
            <w:rPr>
              <w:rStyle w:val="Tekstzastpczy"/>
            </w:rPr>
            <w:t>Kliknij lub naciśnij tutaj, aby wprowadzić tekst.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6EF"/>
    <w:rsid w:val="00027126"/>
    <w:rsid w:val="0003026A"/>
    <w:rsid w:val="000B26EF"/>
    <w:rsid w:val="00164832"/>
    <w:rsid w:val="00171172"/>
    <w:rsid w:val="001A29B4"/>
    <w:rsid w:val="001B400C"/>
    <w:rsid w:val="001D69C6"/>
    <w:rsid w:val="001E0E9C"/>
    <w:rsid w:val="003030D6"/>
    <w:rsid w:val="0034097B"/>
    <w:rsid w:val="003E23EB"/>
    <w:rsid w:val="00423AB5"/>
    <w:rsid w:val="00423DD8"/>
    <w:rsid w:val="00664386"/>
    <w:rsid w:val="006D6C35"/>
    <w:rsid w:val="00740EA1"/>
    <w:rsid w:val="007454DD"/>
    <w:rsid w:val="00861C2F"/>
    <w:rsid w:val="00865DC6"/>
    <w:rsid w:val="0097454A"/>
    <w:rsid w:val="00981603"/>
    <w:rsid w:val="00A16886"/>
    <w:rsid w:val="00A45C77"/>
    <w:rsid w:val="00A92E67"/>
    <w:rsid w:val="00AF0EEA"/>
    <w:rsid w:val="00B25596"/>
    <w:rsid w:val="00CE29C0"/>
    <w:rsid w:val="00D630EC"/>
    <w:rsid w:val="00E208F8"/>
    <w:rsid w:val="00E51200"/>
    <w:rsid w:val="00EB2D9C"/>
    <w:rsid w:val="00EE3858"/>
    <w:rsid w:val="00FA28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0B26EF"/>
    <w:rPr>
      <w:color w:val="808080"/>
    </w:rPr>
  </w:style>
  <w:style w:type="paragraph" w:customStyle="1" w:styleId="EDFF2BBD3B764F72AFBE9A64C0D0440C">
    <w:name w:val="EDFF2BBD3B764F72AFBE9A64C0D0440C"/>
    <w:rsid w:val="000B26EF"/>
  </w:style>
  <w:style w:type="paragraph" w:customStyle="1" w:styleId="7144A5DEF6054E7886FC3EE55EFF2BF8">
    <w:name w:val="7144A5DEF6054E7886FC3EE55EFF2BF8"/>
    <w:rsid w:val="000B26EF"/>
  </w:style>
  <w:style w:type="paragraph" w:customStyle="1" w:styleId="41F659D470484E7BB6CA3F60CB898D3B">
    <w:name w:val="41F659D470484E7BB6CA3F60CB898D3B"/>
    <w:rsid w:val="000B26EF"/>
  </w:style>
  <w:style w:type="paragraph" w:customStyle="1" w:styleId="DEBB6D4DED11430187BB6042F1D71F07">
    <w:name w:val="DEBB6D4DED11430187BB6042F1D71F07"/>
    <w:rsid w:val="000B26EF"/>
  </w:style>
  <w:style w:type="paragraph" w:customStyle="1" w:styleId="7591754228DE47DE839C7EBD62141701">
    <w:name w:val="7591754228DE47DE839C7EBD62141701"/>
    <w:rsid w:val="000B26E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3E8291-6FEA-4543-BD1F-93F8A4A5CF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327</TotalTime>
  <Pages>9</Pages>
  <Words>2011</Words>
  <Characters>12071</Characters>
  <Application>Microsoft Office Word</Application>
  <DocSecurity>0</DocSecurity>
  <Lines>100</Lines>
  <Paragraphs>28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Nagłówki</vt:lpstr>
      </vt:variant>
      <vt:variant>
        <vt:i4>22</vt:i4>
      </vt:variant>
    </vt:vector>
  </HeadingPairs>
  <TitlesOfParts>
    <vt:vector size="23" baseType="lpstr">
      <vt:lpstr>Załącznik 1B do SWZ</vt:lpstr>
      <vt:lpstr>Odpowiadając na ogłoszenie o przetargu nieograniczonym pn.</vt:lpstr>
      <vt:lpstr>Oferuję wykonanie Przedmiotu Zamówienia za kwotę:</vt:lpstr>
      <vt:lpstr>    Oświadczam, że zapoznałem się z warunkami zamówienia określonymi w niniejszej sp</vt:lpstr>
      <vt:lpstr>    zamówienie zostanie zrealizowane w terminie określonym w SWZ oraz we wzorze umow</vt:lpstr>
      <vt:lpstr>    w cenie mojej oferty zostały uwzględnione wszystkie koszty wykonania zamówienia </vt:lpstr>
      <vt:lpstr>    zapoznałem się z SWZ, załącznikami do SWZ (w tym z wzorem umowy) oraz z wyjaśnie</vt:lpstr>
      <vt:lpstr>    uważam się za związanego niniejszą ofertą na okres 90 dni, licząc od dnia otwarc</vt:lpstr>
      <vt:lpstr>    zobowiązuję się przed podpisaniem umowy wnieść zabezpieczenie należytego wykonan</vt:lpstr>
      <vt:lpstr>    Oświadczam, że wybór oferty nie będzie prowadzić do powstania u Zamawiającego ob</vt:lpstr>
      <vt:lpstr>    Oświadczam, że stosownie do dyspozycji art. 462 ust. 2 PZP następujące części za</vt:lpstr>
      <vt:lpstr>    Oświadczam, że wadium w wysokości &lt;Kliknij lub naciśnij tutaj, aby wprowadzić te</vt:lpstr>
      <vt:lpstr>    Proszę o zwrot wadium wniesionego w pieniądzu, na zasadach określonych w art. 98</vt:lpstr>
      <vt:lpstr>    Zobowiązuję się do zawarcia umowy w miejscu i terminie wyznaczonym przez Zamawia</vt:lpstr>
      <vt:lpstr>    Zobowiązuję się do wniesienia, najpóźniej w dniu zawarcia umowy, zabezpieczenia </vt:lpstr>
      <vt:lpstr>    Oświadczam, że następujące informacje zawarte w ofercie stanowią tajemnicę przed</vt:lpstr>
      <vt:lpstr>    Uzasadnienie zastrzeżenia ww. informacji jako tajemnicy przedsiębiorstwa zostało</vt:lpstr>
      <vt:lpstr>    Na potwierdzenie braku podstaw wykluczenia podwykonawców załączamy JEDZ podwykon</vt:lpstr>
      <vt:lpstr>    Oświadczenie o statusie przedsiębiorstwa (należy zaznaczyć właściwą opcję):</vt:lpstr>
      <vt:lpstr>    Oświadczam, iż realizując zamówienie będę stosował przepisy rozporządzenia Parla</vt:lpstr>
      <vt:lpstr>    Oświadczam, że wypełniłem obowiązki informacyjne przewidziane w art. 13 lub art.</vt:lpstr>
      <vt:lpstr>    Oświadczam, że w związku z realizacją projektu pn. „Czas zawodowców dla Wielkopo</vt:lpstr>
      <vt:lpstr>    Wszelką korespondencję w sprawie niniejszego postępowania należy kierować na:</vt:lpstr>
    </vt:vector>
  </TitlesOfParts>
  <Manager>Biuro projektu Czas zawodowców dla Wielkopolski</Manager>
  <Company>Politechnika Poznańska</Company>
  <LinksUpToDate>false</LinksUpToDate>
  <CharactersWithSpaces>14054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1B do SWZ</dc:title>
  <dc:subject>Formularz oferty dla Pakietu II</dc:subject>
  <dc:creator>Biuro projektu Czas zawodowców dla Wielkopolski</dc:creator>
  <cp:keywords>Czas zawodowców dla Wielkopolski Fundusze UE</cp:keywords>
  <dc:description/>
  <cp:lastModifiedBy>KO_2022</cp:lastModifiedBy>
  <cp:revision>50</cp:revision>
  <dcterms:created xsi:type="dcterms:W3CDTF">2023-12-13T09:33:00Z</dcterms:created>
  <dcterms:modified xsi:type="dcterms:W3CDTF">2026-04-13T07:37:00Z</dcterms:modified>
</cp:coreProperties>
</file>